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A3" w:rsidRPr="003803B9" w:rsidRDefault="003803B9" w:rsidP="003803B9">
      <w:pPr>
        <w:tabs>
          <w:tab w:val="left" w:pos="5245"/>
        </w:tabs>
        <w:spacing w:line="60" w:lineRule="atLeast"/>
        <w:jc w:val="right"/>
        <w:rPr>
          <w:b/>
          <w:color w:val="FF0000"/>
          <w:sz w:val="24"/>
          <w:szCs w:val="24"/>
        </w:rPr>
      </w:pPr>
      <w:r w:rsidRPr="003803B9">
        <w:rPr>
          <w:b/>
          <w:color w:val="FF0000"/>
          <w:sz w:val="24"/>
          <w:szCs w:val="24"/>
        </w:rPr>
        <w:t>ПРОЕКТ</w:t>
      </w:r>
    </w:p>
    <w:p w:rsidR="00FD4EA3" w:rsidRPr="003803B9" w:rsidRDefault="00FD4EA3" w:rsidP="00FD4EA3">
      <w:pPr>
        <w:tabs>
          <w:tab w:val="left" w:pos="5245"/>
        </w:tabs>
        <w:spacing w:line="60" w:lineRule="atLeast"/>
        <w:jc w:val="center"/>
        <w:rPr>
          <w:b/>
          <w:sz w:val="24"/>
          <w:szCs w:val="24"/>
          <w:lang w:val="en-US"/>
        </w:rPr>
      </w:pPr>
      <w:r w:rsidRPr="00B02C06">
        <w:rPr>
          <w:b/>
          <w:sz w:val="24"/>
          <w:szCs w:val="24"/>
        </w:rPr>
        <w:t xml:space="preserve">РЕГЛАМЕНТ </w:t>
      </w:r>
      <w:r>
        <w:rPr>
          <w:b/>
          <w:sz w:val="24"/>
          <w:szCs w:val="24"/>
        </w:rPr>
        <w:t>MICROCLASS.RU</w:t>
      </w:r>
    </w:p>
    <w:p w:rsidR="00FD4EA3" w:rsidRPr="00B02C06" w:rsidRDefault="00FD4EA3" w:rsidP="00FD4EA3">
      <w:pPr>
        <w:tabs>
          <w:tab w:val="left" w:pos="5245"/>
        </w:tabs>
        <w:spacing w:line="60" w:lineRule="atLeast"/>
        <w:jc w:val="center"/>
        <w:rPr>
          <w:b/>
          <w:sz w:val="24"/>
          <w:szCs w:val="24"/>
        </w:rPr>
      </w:pPr>
      <w:r w:rsidRPr="00B02C06">
        <w:rPr>
          <w:b/>
          <w:sz w:val="24"/>
          <w:szCs w:val="24"/>
        </w:rPr>
        <w:t xml:space="preserve">Система </w:t>
      </w:r>
      <w:r>
        <w:rPr>
          <w:b/>
          <w:sz w:val="24"/>
          <w:szCs w:val="24"/>
        </w:rPr>
        <w:t>соревнований для яхт класса Микро</w:t>
      </w:r>
      <w:r w:rsidRPr="00B02C06">
        <w:rPr>
          <w:b/>
          <w:sz w:val="24"/>
          <w:szCs w:val="24"/>
        </w:rPr>
        <w:t xml:space="preserve"> </w:t>
      </w:r>
    </w:p>
    <w:p w:rsidR="00FD4EA3" w:rsidRPr="00B02C06" w:rsidRDefault="00FD4EA3" w:rsidP="00FD4EA3">
      <w:pPr>
        <w:tabs>
          <w:tab w:val="left" w:pos="5245"/>
        </w:tabs>
        <w:spacing w:line="60" w:lineRule="atLeast"/>
        <w:jc w:val="center"/>
        <w:rPr>
          <w:b/>
          <w:sz w:val="24"/>
          <w:szCs w:val="24"/>
        </w:rPr>
      </w:pPr>
      <w:r w:rsidRPr="00B02C06">
        <w:rPr>
          <w:b/>
          <w:sz w:val="24"/>
          <w:szCs w:val="24"/>
        </w:rPr>
        <w:t>на территории России</w:t>
      </w:r>
      <w:r>
        <w:rPr>
          <w:b/>
          <w:sz w:val="24"/>
          <w:szCs w:val="24"/>
        </w:rPr>
        <w:t>.</w:t>
      </w:r>
    </w:p>
    <w:p w:rsidR="00FD4EA3" w:rsidRPr="00B02C06" w:rsidRDefault="00FD4EA3" w:rsidP="00FD4EA3">
      <w:pPr>
        <w:spacing w:line="60" w:lineRule="atLeast"/>
        <w:rPr>
          <w:b/>
          <w:sz w:val="24"/>
          <w:szCs w:val="24"/>
        </w:rPr>
      </w:pPr>
    </w:p>
    <w:p w:rsidR="00FD4EA3" w:rsidRDefault="00FD4EA3" w:rsidP="00FD4EA3">
      <w:pPr>
        <w:tabs>
          <w:tab w:val="left" w:pos="4678"/>
        </w:tabs>
        <w:spacing w:line="6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Данный Регламент трактует вопросы спортивной деятельности Ассоциации яхт класса «</w:t>
      </w:r>
      <w:r>
        <w:rPr>
          <w:sz w:val="24"/>
          <w:szCs w:val="24"/>
          <w:lang w:val="en-US"/>
        </w:rPr>
        <w:t>Micro</w:t>
      </w:r>
      <w:r>
        <w:rPr>
          <w:sz w:val="24"/>
          <w:szCs w:val="24"/>
        </w:rPr>
        <w:t>». MICROCLASS.RU</w:t>
      </w:r>
      <w:r w:rsidRPr="00B02C06">
        <w:rPr>
          <w:sz w:val="24"/>
          <w:szCs w:val="24"/>
        </w:rPr>
        <w:t xml:space="preserve"> организует и проводит на территории России соревнования национального и междун</w:t>
      </w:r>
      <w:r w:rsidRPr="00B02C06">
        <w:rPr>
          <w:sz w:val="24"/>
          <w:szCs w:val="24"/>
        </w:rPr>
        <w:t>а</w:t>
      </w:r>
      <w:r w:rsidRPr="00B02C06">
        <w:rPr>
          <w:sz w:val="24"/>
          <w:szCs w:val="24"/>
        </w:rPr>
        <w:t>родного уровня самостоятельно, или с</w:t>
      </w:r>
      <w:r>
        <w:rPr>
          <w:sz w:val="24"/>
          <w:szCs w:val="24"/>
        </w:rPr>
        <w:t>овместно с региональными ассоциациями</w:t>
      </w:r>
      <w:r w:rsidRPr="00B02C06">
        <w:rPr>
          <w:sz w:val="24"/>
          <w:szCs w:val="24"/>
        </w:rPr>
        <w:t>, или иными организациями</w:t>
      </w:r>
      <w:r>
        <w:rPr>
          <w:sz w:val="24"/>
          <w:szCs w:val="24"/>
        </w:rPr>
        <w:t>.</w:t>
      </w:r>
    </w:p>
    <w:p w:rsidR="00FD4EA3" w:rsidRPr="00BA7C6E" w:rsidRDefault="00FD4EA3" w:rsidP="00FD4EA3">
      <w:pPr>
        <w:numPr>
          <w:ilvl w:val="0"/>
          <w:numId w:val="2"/>
        </w:numPr>
        <w:tabs>
          <w:tab w:val="left" w:pos="4536"/>
        </w:tabs>
        <w:spacing w:before="240" w:after="120" w:line="60" w:lineRule="atLeast"/>
        <w:jc w:val="center"/>
        <w:rPr>
          <w:b/>
          <w:sz w:val="24"/>
          <w:szCs w:val="24"/>
        </w:rPr>
      </w:pPr>
      <w:r w:rsidRPr="00BA7C6E">
        <w:rPr>
          <w:b/>
          <w:sz w:val="24"/>
          <w:szCs w:val="24"/>
        </w:rPr>
        <w:t>Общее</w:t>
      </w:r>
    </w:p>
    <w:p w:rsidR="00FD4EA3" w:rsidRPr="00FD4EA3" w:rsidRDefault="00FD4EA3" w:rsidP="00FD4EA3">
      <w:pPr>
        <w:numPr>
          <w:ilvl w:val="1"/>
          <w:numId w:val="2"/>
        </w:numPr>
        <w:spacing w:line="60" w:lineRule="atLeast"/>
        <w:jc w:val="both"/>
        <w:rPr>
          <w:color w:val="FF0000"/>
          <w:sz w:val="24"/>
          <w:szCs w:val="24"/>
        </w:rPr>
      </w:pPr>
      <w:r w:rsidRPr="00FD4EA3">
        <w:rPr>
          <w:sz w:val="24"/>
          <w:szCs w:val="24"/>
        </w:rPr>
        <w:t>Ассоциации яхт класса «</w:t>
      </w:r>
      <w:r w:rsidRPr="00FD4EA3">
        <w:rPr>
          <w:sz w:val="24"/>
          <w:szCs w:val="24"/>
          <w:lang w:val="en-US"/>
        </w:rPr>
        <w:t>Micro</w:t>
      </w:r>
      <w:r w:rsidRPr="00FD4EA3">
        <w:rPr>
          <w:sz w:val="24"/>
          <w:szCs w:val="24"/>
        </w:rPr>
        <w:t xml:space="preserve">» (MICROCLASS.RU/«Ассоциация») </w:t>
      </w:r>
      <w:r>
        <w:rPr>
          <w:sz w:val="24"/>
          <w:szCs w:val="24"/>
        </w:rPr>
        <w:t xml:space="preserve">является </w:t>
      </w:r>
      <w:r w:rsidRPr="00FD4EA3">
        <w:rPr>
          <w:sz w:val="24"/>
          <w:szCs w:val="24"/>
        </w:rPr>
        <w:t xml:space="preserve"> полноправным представителем Международной Ассоциации Кубков Микро (</w:t>
      </w:r>
      <w:r w:rsidRPr="00FD4EA3">
        <w:rPr>
          <w:sz w:val="24"/>
          <w:szCs w:val="24"/>
          <w:lang w:val="en-US"/>
        </w:rPr>
        <w:t>IMCCA</w:t>
      </w:r>
      <w:r w:rsidRPr="00FD4EA3">
        <w:rPr>
          <w:sz w:val="24"/>
          <w:szCs w:val="24"/>
        </w:rPr>
        <w:t xml:space="preserve">)  согласно  Конституции </w:t>
      </w:r>
      <w:r w:rsidRPr="00FD4EA3">
        <w:rPr>
          <w:sz w:val="24"/>
          <w:szCs w:val="24"/>
          <w:lang w:val="en-US"/>
        </w:rPr>
        <w:t>IMCCA</w:t>
      </w:r>
      <w:r w:rsidR="004E5C4C" w:rsidRPr="004E5C4C">
        <w:rPr>
          <w:sz w:val="24"/>
          <w:szCs w:val="24"/>
        </w:rPr>
        <w:t>.</w:t>
      </w:r>
    </w:p>
    <w:p w:rsidR="00FD4EA3" w:rsidRPr="00FD4EA3" w:rsidRDefault="00FD4EA3" w:rsidP="00FD4EA3">
      <w:pPr>
        <w:spacing w:line="60" w:lineRule="atLeast"/>
        <w:ind w:left="720"/>
        <w:jc w:val="both"/>
        <w:rPr>
          <w:color w:val="FF0000"/>
          <w:sz w:val="24"/>
          <w:szCs w:val="24"/>
        </w:rPr>
      </w:pPr>
    </w:p>
    <w:p w:rsidR="00FD4EA3" w:rsidRPr="00B02C06" w:rsidRDefault="00FD4EA3" w:rsidP="00FD4EA3">
      <w:pPr>
        <w:numPr>
          <w:ilvl w:val="1"/>
          <w:numId w:val="2"/>
        </w:numPr>
        <w:spacing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t xml:space="preserve">Все соревнования  проводятся в соответствии с </w:t>
      </w:r>
      <w:r w:rsidR="004E5C4C" w:rsidRPr="004E5C4C">
        <w:rPr>
          <w:sz w:val="24"/>
          <w:szCs w:val="24"/>
        </w:rPr>
        <w:t xml:space="preserve"> </w:t>
      </w:r>
      <w:r w:rsidR="004E5C4C">
        <w:rPr>
          <w:sz w:val="24"/>
          <w:szCs w:val="24"/>
        </w:rPr>
        <w:t xml:space="preserve">Правилами Класса Микро и Регламентом </w:t>
      </w:r>
      <w:r w:rsidR="004E5C4C">
        <w:rPr>
          <w:sz w:val="24"/>
          <w:szCs w:val="24"/>
          <w:lang w:val="en-US"/>
        </w:rPr>
        <w:t>IMCCA</w:t>
      </w:r>
      <w:r w:rsidRPr="00B02C06">
        <w:rPr>
          <w:sz w:val="24"/>
          <w:szCs w:val="24"/>
        </w:rPr>
        <w:t>. Соревн</w:t>
      </w:r>
      <w:r w:rsidRPr="00B02C06">
        <w:rPr>
          <w:sz w:val="24"/>
          <w:szCs w:val="24"/>
        </w:rPr>
        <w:t>о</w:t>
      </w:r>
      <w:r w:rsidRPr="00B02C06">
        <w:rPr>
          <w:sz w:val="24"/>
          <w:szCs w:val="24"/>
        </w:rPr>
        <w:t>вания являются открытыми. К участию допускаются  граждане России, СНГ, ближнего и дальнего зарубежья, отвечающие требованиям к участникам и огр</w:t>
      </w:r>
      <w:r w:rsidRPr="00B02C06">
        <w:rPr>
          <w:sz w:val="24"/>
          <w:szCs w:val="24"/>
        </w:rPr>
        <w:t>а</w:t>
      </w:r>
      <w:r w:rsidR="004E5C4C">
        <w:rPr>
          <w:sz w:val="24"/>
          <w:szCs w:val="24"/>
        </w:rPr>
        <w:t>ничениям, изложенным в</w:t>
      </w:r>
      <w:r w:rsidR="004E5C4C" w:rsidRPr="004E5C4C">
        <w:rPr>
          <w:sz w:val="24"/>
          <w:szCs w:val="24"/>
        </w:rPr>
        <w:t xml:space="preserve"> </w:t>
      </w:r>
      <w:r w:rsidR="004E5C4C">
        <w:rPr>
          <w:sz w:val="24"/>
          <w:szCs w:val="24"/>
        </w:rPr>
        <w:t xml:space="preserve">Правилах класса, Регламенте </w:t>
      </w:r>
      <w:r w:rsidR="004E5C4C">
        <w:rPr>
          <w:sz w:val="24"/>
          <w:szCs w:val="24"/>
          <w:lang w:val="en-US"/>
        </w:rPr>
        <w:t>IMCCA</w:t>
      </w:r>
      <w:r>
        <w:rPr>
          <w:sz w:val="24"/>
          <w:szCs w:val="24"/>
        </w:rPr>
        <w:t>,</w:t>
      </w:r>
      <w:r w:rsidR="004E5C4C">
        <w:rPr>
          <w:sz w:val="24"/>
          <w:szCs w:val="24"/>
        </w:rPr>
        <w:t xml:space="preserve"> регламенте</w:t>
      </w:r>
      <w:r w:rsidRPr="00B02C06">
        <w:rPr>
          <w:sz w:val="24"/>
          <w:szCs w:val="24"/>
        </w:rPr>
        <w:t xml:space="preserve"> </w:t>
      </w:r>
      <w:r>
        <w:rPr>
          <w:sz w:val="24"/>
          <w:szCs w:val="24"/>
        </w:rPr>
        <w:t>MICROCLASS.RU</w:t>
      </w:r>
      <w:r w:rsidRPr="00B02C06">
        <w:rPr>
          <w:sz w:val="24"/>
          <w:szCs w:val="24"/>
        </w:rPr>
        <w:t xml:space="preserve"> и положении о данном соревнов</w:t>
      </w:r>
      <w:r w:rsidRPr="00B02C06">
        <w:rPr>
          <w:sz w:val="24"/>
          <w:szCs w:val="24"/>
        </w:rPr>
        <w:t>а</w:t>
      </w:r>
      <w:r w:rsidRPr="00B02C06">
        <w:rPr>
          <w:sz w:val="24"/>
          <w:szCs w:val="24"/>
        </w:rPr>
        <w:t>нии.</w:t>
      </w:r>
    </w:p>
    <w:p w:rsidR="00FD4EA3" w:rsidRPr="00F34ADB" w:rsidRDefault="00FD4EA3" w:rsidP="00FD4EA3">
      <w:pPr>
        <w:pStyle w:val="a6"/>
        <w:rPr>
          <w:sz w:val="24"/>
          <w:szCs w:val="24"/>
        </w:rPr>
      </w:pPr>
    </w:p>
    <w:p w:rsidR="00FD4EA3" w:rsidRDefault="00FD4EA3" w:rsidP="00FD4EA3">
      <w:pPr>
        <w:numPr>
          <w:ilvl w:val="1"/>
          <w:numId w:val="2"/>
        </w:numPr>
        <w:spacing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MICROCLASS.RU</w:t>
      </w:r>
      <w:r w:rsidRPr="00F34ADB">
        <w:rPr>
          <w:sz w:val="24"/>
          <w:szCs w:val="24"/>
        </w:rPr>
        <w:t xml:space="preserve"> обладает исключительным правом на присвоение тит</w:t>
      </w:r>
      <w:r w:rsidRPr="00F34ADB">
        <w:rPr>
          <w:sz w:val="24"/>
          <w:szCs w:val="24"/>
        </w:rPr>
        <w:t>у</w:t>
      </w:r>
      <w:r w:rsidR="00B31FFE">
        <w:rPr>
          <w:sz w:val="24"/>
          <w:szCs w:val="24"/>
        </w:rPr>
        <w:t>лов «</w:t>
      </w:r>
      <w:r w:rsidR="00B31FFE">
        <w:rPr>
          <w:sz w:val="24"/>
          <w:szCs w:val="24"/>
          <w:lang w:val="en-US"/>
        </w:rPr>
        <w:t>Russian</w:t>
      </w:r>
      <w:r w:rsidR="00B31FFE" w:rsidRPr="00B31FFE">
        <w:rPr>
          <w:sz w:val="24"/>
          <w:szCs w:val="24"/>
        </w:rPr>
        <w:t xml:space="preserve"> </w:t>
      </w:r>
      <w:r w:rsidR="00B31FFE">
        <w:rPr>
          <w:sz w:val="24"/>
          <w:szCs w:val="24"/>
          <w:lang w:val="en-US"/>
        </w:rPr>
        <w:t>Micro</w:t>
      </w:r>
      <w:r w:rsidR="00B31FFE" w:rsidRPr="00B31FFE">
        <w:rPr>
          <w:sz w:val="24"/>
          <w:szCs w:val="24"/>
        </w:rPr>
        <w:t xml:space="preserve"> </w:t>
      </w:r>
      <w:r w:rsidR="00B31FFE">
        <w:rPr>
          <w:sz w:val="24"/>
          <w:szCs w:val="24"/>
          <w:lang w:val="en-US"/>
        </w:rPr>
        <w:t>Cup</w:t>
      </w:r>
      <w:r w:rsidR="00B31FFE">
        <w:rPr>
          <w:sz w:val="24"/>
          <w:szCs w:val="24"/>
        </w:rPr>
        <w:t xml:space="preserve">», «Первенство Ассоциаций Микро» </w:t>
      </w:r>
      <w:r w:rsidRPr="00F34ADB">
        <w:rPr>
          <w:sz w:val="24"/>
          <w:szCs w:val="24"/>
        </w:rPr>
        <w:t>любому спортивному мероприятию в сф</w:t>
      </w:r>
      <w:r w:rsidRPr="00F34ADB">
        <w:rPr>
          <w:sz w:val="24"/>
          <w:szCs w:val="24"/>
        </w:rPr>
        <w:t>е</w:t>
      </w:r>
      <w:r w:rsidR="00B31FFE">
        <w:rPr>
          <w:sz w:val="24"/>
          <w:szCs w:val="24"/>
        </w:rPr>
        <w:t xml:space="preserve">ре гонок на яхтах класса </w:t>
      </w:r>
      <w:r w:rsidR="00B31FFE">
        <w:rPr>
          <w:sz w:val="24"/>
          <w:szCs w:val="24"/>
          <w:lang w:val="en-US"/>
        </w:rPr>
        <w:t>Micro</w:t>
      </w:r>
      <w:r w:rsidRPr="00F34ADB">
        <w:rPr>
          <w:sz w:val="24"/>
          <w:szCs w:val="24"/>
        </w:rPr>
        <w:t xml:space="preserve"> на территории РФ. </w:t>
      </w:r>
    </w:p>
    <w:p w:rsidR="00FD4EA3" w:rsidRDefault="00FD4EA3" w:rsidP="00FD4EA3">
      <w:pPr>
        <w:pStyle w:val="a6"/>
        <w:rPr>
          <w:sz w:val="24"/>
          <w:szCs w:val="24"/>
        </w:rPr>
      </w:pPr>
    </w:p>
    <w:p w:rsidR="00FD4EA3" w:rsidRPr="003F7A40" w:rsidRDefault="00F77255" w:rsidP="00FD4EA3">
      <w:pPr>
        <w:spacing w:line="60" w:lineRule="atLeast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Главные </w:t>
      </w:r>
      <w:r w:rsidR="00FD4EA3" w:rsidRPr="003F7A40">
        <w:rPr>
          <w:b/>
          <w:sz w:val="24"/>
          <w:szCs w:val="24"/>
        </w:rPr>
        <w:t xml:space="preserve"> соревнования</w:t>
      </w:r>
    </w:p>
    <w:p w:rsidR="00FD4EA3" w:rsidRPr="00F77255" w:rsidRDefault="00833B6A" w:rsidP="00FD4EA3">
      <w:pPr>
        <w:numPr>
          <w:ilvl w:val="0"/>
          <w:numId w:val="2"/>
        </w:numPr>
        <w:spacing w:before="240" w:after="120" w:line="60" w:lineRule="atLeast"/>
        <w:jc w:val="center"/>
        <w:rPr>
          <w:b/>
          <w:sz w:val="24"/>
          <w:szCs w:val="24"/>
          <w:lang w:val="en-US"/>
        </w:rPr>
      </w:pPr>
      <w:r w:rsidRPr="00191E40">
        <w:rPr>
          <w:b/>
          <w:sz w:val="24"/>
          <w:szCs w:val="24"/>
          <w:lang w:val="en-US"/>
        </w:rPr>
        <w:t>«</w:t>
      </w:r>
      <w:r w:rsidR="00F77255" w:rsidRPr="00F77255">
        <w:rPr>
          <w:b/>
          <w:sz w:val="24"/>
          <w:szCs w:val="24"/>
          <w:lang w:val="en-US"/>
        </w:rPr>
        <w:t>Euro Micro</w:t>
      </w:r>
      <w:r w:rsidRPr="00191E40">
        <w:rPr>
          <w:b/>
          <w:sz w:val="24"/>
          <w:szCs w:val="24"/>
          <w:lang w:val="en-US"/>
        </w:rPr>
        <w:t>»</w:t>
      </w:r>
      <w:r w:rsidR="00F77255" w:rsidRPr="00F77255">
        <w:rPr>
          <w:b/>
          <w:sz w:val="24"/>
          <w:szCs w:val="24"/>
          <w:lang w:val="en-US"/>
        </w:rPr>
        <w:t xml:space="preserve">   </w:t>
      </w:r>
      <w:r w:rsidR="00F77255">
        <w:rPr>
          <w:b/>
          <w:sz w:val="24"/>
          <w:szCs w:val="24"/>
        </w:rPr>
        <w:t>и</w:t>
      </w:r>
      <w:r w:rsidR="00F77255" w:rsidRPr="00F77255">
        <w:rPr>
          <w:b/>
          <w:sz w:val="24"/>
          <w:szCs w:val="24"/>
          <w:lang w:val="en-US"/>
        </w:rPr>
        <w:t xml:space="preserve">  «Russian Micro Cup»</w:t>
      </w:r>
    </w:p>
    <w:p w:rsidR="00FD4EA3" w:rsidRPr="00F34ADB" w:rsidRDefault="00F77255" w:rsidP="00FD4EA3">
      <w:pPr>
        <w:numPr>
          <w:ilvl w:val="1"/>
          <w:numId w:val="2"/>
        </w:numPr>
        <w:spacing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Этап </w:t>
      </w:r>
      <w:r w:rsidRPr="00F77255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Euro</w:t>
      </w:r>
      <w:r w:rsidRPr="00F7725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Micro</w:t>
      </w:r>
      <w:r w:rsidRPr="00F77255">
        <w:rPr>
          <w:sz w:val="24"/>
          <w:szCs w:val="24"/>
        </w:rPr>
        <w:t xml:space="preserve">”  </w:t>
      </w:r>
      <w:r>
        <w:rPr>
          <w:sz w:val="24"/>
          <w:szCs w:val="24"/>
        </w:rPr>
        <w:t xml:space="preserve"> и этапы «</w:t>
      </w:r>
      <w:r>
        <w:rPr>
          <w:sz w:val="24"/>
          <w:szCs w:val="24"/>
          <w:lang w:val="en-US"/>
        </w:rPr>
        <w:t>Russian</w:t>
      </w:r>
      <w:r w:rsidRPr="00B31F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Micro</w:t>
      </w:r>
      <w:r w:rsidRPr="00B31FF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Cup</w:t>
      </w:r>
      <w:r>
        <w:rPr>
          <w:sz w:val="24"/>
          <w:szCs w:val="24"/>
        </w:rPr>
        <w:t>»  гонок на яхтах в классе Микро</w:t>
      </w:r>
      <w:r w:rsidR="00FD4EA3" w:rsidRPr="00F34ADB">
        <w:rPr>
          <w:sz w:val="24"/>
          <w:szCs w:val="24"/>
        </w:rPr>
        <w:t xml:space="preserve"> являются исключительной со</w:t>
      </w:r>
      <w:r w:rsidR="00FD4EA3" w:rsidRPr="00F34ADB">
        <w:rPr>
          <w:sz w:val="24"/>
          <w:szCs w:val="24"/>
        </w:rPr>
        <w:t>б</w:t>
      </w:r>
      <w:r w:rsidR="00FD4EA3" w:rsidRPr="00F34ADB">
        <w:rPr>
          <w:sz w:val="24"/>
          <w:szCs w:val="24"/>
        </w:rPr>
        <w:t xml:space="preserve">ственностью </w:t>
      </w:r>
      <w:r w:rsidR="00FD4EA3">
        <w:rPr>
          <w:sz w:val="24"/>
          <w:szCs w:val="24"/>
        </w:rPr>
        <w:t>MICROCLASS.RU</w:t>
      </w:r>
      <w:r w:rsidR="00FD4EA3" w:rsidRPr="00F34ADB">
        <w:rPr>
          <w:sz w:val="24"/>
          <w:szCs w:val="24"/>
        </w:rPr>
        <w:t xml:space="preserve">. </w:t>
      </w:r>
    </w:p>
    <w:p w:rsidR="00F77255" w:rsidRPr="00F77255" w:rsidRDefault="00F77255" w:rsidP="00FD4EA3">
      <w:pPr>
        <w:numPr>
          <w:ilvl w:val="1"/>
          <w:numId w:val="2"/>
        </w:numPr>
        <w:spacing w:before="120" w:line="60" w:lineRule="atLeast"/>
        <w:jc w:val="both"/>
        <w:rPr>
          <w:color w:val="FF0000"/>
          <w:sz w:val="24"/>
          <w:szCs w:val="24"/>
        </w:rPr>
      </w:pPr>
      <w:r w:rsidRPr="00F77255">
        <w:rPr>
          <w:sz w:val="24"/>
          <w:szCs w:val="24"/>
          <w:lang w:val="en-US"/>
        </w:rPr>
        <w:t>Euro</w:t>
      </w:r>
      <w:r w:rsidRPr="00F77255">
        <w:rPr>
          <w:sz w:val="24"/>
          <w:szCs w:val="24"/>
        </w:rPr>
        <w:t xml:space="preserve"> </w:t>
      </w:r>
      <w:r w:rsidRPr="00F77255">
        <w:rPr>
          <w:sz w:val="24"/>
          <w:szCs w:val="24"/>
          <w:lang w:val="en-US"/>
        </w:rPr>
        <w:t>Micro</w:t>
      </w:r>
      <w:r w:rsidRPr="00F77255">
        <w:rPr>
          <w:sz w:val="24"/>
          <w:szCs w:val="24"/>
        </w:rPr>
        <w:t>”   и этапы «</w:t>
      </w:r>
      <w:r w:rsidRPr="00F77255">
        <w:rPr>
          <w:sz w:val="24"/>
          <w:szCs w:val="24"/>
          <w:lang w:val="en-US"/>
        </w:rPr>
        <w:t>Russian</w:t>
      </w:r>
      <w:r w:rsidRPr="00F77255">
        <w:rPr>
          <w:sz w:val="24"/>
          <w:szCs w:val="24"/>
        </w:rPr>
        <w:t xml:space="preserve"> </w:t>
      </w:r>
      <w:r w:rsidRPr="00F77255">
        <w:rPr>
          <w:sz w:val="24"/>
          <w:szCs w:val="24"/>
          <w:lang w:val="en-US"/>
        </w:rPr>
        <w:t>Micro</w:t>
      </w:r>
      <w:r w:rsidRPr="00F77255">
        <w:rPr>
          <w:sz w:val="24"/>
          <w:szCs w:val="24"/>
        </w:rPr>
        <w:t xml:space="preserve"> </w:t>
      </w:r>
      <w:r w:rsidRPr="00F77255">
        <w:rPr>
          <w:sz w:val="24"/>
          <w:szCs w:val="24"/>
          <w:lang w:val="en-US"/>
        </w:rPr>
        <w:t>Cup</w:t>
      </w:r>
      <w:r w:rsidRPr="00F77255">
        <w:rPr>
          <w:sz w:val="24"/>
          <w:szCs w:val="24"/>
        </w:rPr>
        <w:t xml:space="preserve">» </w:t>
      </w:r>
      <w:r w:rsidR="00FD4EA3" w:rsidRPr="00F77255">
        <w:rPr>
          <w:sz w:val="24"/>
          <w:szCs w:val="24"/>
        </w:rPr>
        <w:t>разыгрывается один раз в кал</w:t>
      </w:r>
      <w:r w:rsidRPr="00F77255">
        <w:rPr>
          <w:sz w:val="24"/>
          <w:szCs w:val="24"/>
        </w:rPr>
        <w:t>ендарном году и только в дивизионах</w:t>
      </w:r>
      <w:r w:rsidR="00FD4EA3" w:rsidRPr="00F77255">
        <w:rPr>
          <w:sz w:val="24"/>
          <w:szCs w:val="24"/>
        </w:rPr>
        <w:t xml:space="preserve"> яхт </w:t>
      </w:r>
      <w:r w:rsidRPr="00F77255">
        <w:rPr>
          <w:sz w:val="24"/>
          <w:szCs w:val="24"/>
        </w:rPr>
        <w:t xml:space="preserve">утверждённых </w:t>
      </w:r>
      <w:r w:rsidR="00FD4EA3" w:rsidRPr="00F77255">
        <w:rPr>
          <w:sz w:val="24"/>
          <w:szCs w:val="24"/>
        </w:rPr>
        <w:t xml:space="preserve">MICROCLASS.RU. </w:t>
      </w:r>
    </w:p>
    <w:p w:rsidR="00FD4EA3" w:rsidRPr="00F77255" w:rsidRDefault="002D77A9" w:rsidP="00FD4EA3">
      <w:pPr>
        <w:numPr>
          <w:ilvl w:val="1"/>
          <w:numId w:val="2"/>
        </w:numPr>
        <w:spacing w:before="120" w:line="60" w:lineRule="atLeast"/>
        <w:jc w:val="both"/>
        <w:rPr>
          <w:color w:val="FF0000"/>
          <w:sz w:val="24"/>
          <w:szCs w:val="24"/>
        </w:rPr>
      </w:pPr>
      <w:r w:rsidRPr="00F77255">
        <w:rPr>
          <w:sz w:val="24"/>
          <w:szCs w:val="24"/>
        </w:rPr>
        <w:t>Ассоциация</w:t>
      </w:r>
      <w:r w:rsidR="00FD4EA3" w:rsidRPr="00F77255">
        <w:rPr>
          <w:sz w:val="24"/>
          <w:szCs w:val="24"/>
        </w:rPr>
        <w:t xml:space="preserve"> полностью или частично передает право на пр</w:t>
      </w:r>
      <w:r w:rsidR="00FD4EA3" w:rsidRPr="00F77255">
        <w:rPr>
          <w:sz w:val="24"/>
          <w:szCs w:val="24"/>
        </w:rPr>
        <w:t>о</w:t>
      </w:r>
      <w:r w:rsidR="00FD4EA3" w:rsidRPr="00F77255">
        <w:rPr>
          <w:sz w:val="24"/>
          <w:szCs w:val="24"/>
        </w:rPr>
        <w:t>ведение</w:t>
      </w:r>
      <w:r w:rsidR="00F77255">
        <w:rPr>
          <w:sz w:val="24"/>
          <w:szCs w:val="24"/>
        </w:rPr>
        <w:t xml:space="preserve"> Этап </w:t>
      </w:r>
      <w:r w:rsidR="00F77255" w:rsidRPr="00F77255">
        <w:rPr>
          <w:sz w:val="24"/>
          <w:szCs w:val="24"/>
        </w:rPr>
        <w:t>“</w:t>
      </w:r>
      <w:r w:rsidR="00F77255">
        <w:rPr>
          <w:sz w:val="24"/>
          <w:szCs w:val="24"/>
          <w:lang w:val="en-US"/>
        </w:rPr>
        <w:t>Euro</w:t>
      </w:r>
      <w:r w:rsidR="00F77255" w:rsidRPr="00F77255">
        <w:rPr>
          <w:sz w:val="24"/>
          <w:szCs w:val="24"/>
        </w:rPr>
        <w:t xml:space="preserve"> </w:t>
      </w:r>
      <w:r w:rsidR="00F77255">
        <w:rPr>
          <w:sz w:val="24"/>
          <w:szCs w:val="24"/>
          <w:lang w:val="en-US"/>
        </w:rPr>
        <w:t>Micro</w:t>
      </w:r>
      <w:r w:rsidR="00F77255" w:rsidRPr="00F77255">
        <w:rPr>
          <w:sz w:val="24"/>
          <w:szCs w:val="24"/>
        </w:rPr>
        <w:t xml:space="preserve">”  </w:t>
      </w:r>
      <w:r w:rsidR="00F77255">
        <w:rPr>
          <w:sz w:val="24"/>
          <w:szCs w:val="24"/>
        </w:rPr>
        <w:t xml:space="preserve"> и этапы «</w:t>
      </w:r>
      <w:r w:rsidR="00F77255">
        <w:rPr>
          <w:sz w:val="24"/>
          <w:szCs w:val="24"/>
          <w:lang w:val="en-US"/>
        </w:rPr>
        <w:t>Russian</w:t>
      </w:r>
      <w:r w:rsidR="00F77255" w:rsidRPr="00B31FFE">
        <w:rPr>
          <w:sz w:val="24"/>
          <w:szCs w:val="24"/>
        </w:rPr>
        <w:t xml:space="preserve"> </w:t>
      </w:r>
      <w:r w:rsidR="00F77255">
        <w:rPr>
          <w:sz w:val="24"/>
          <w:szCs w:val="24"/>
          <w:lang w:val="en-US"/>
        </w:rPr>
        <w:t>Micro</w:t>
      </w:r>
      <w:r w:rsidR="00F77255" w:rsidRPr="00B31FFE">
        <w:rPr>
          <w:sz w:val="24"/>
          <w:szCs w:val="24"/>
        </w:rPr>
        <w:t xml:space="preserve"> </w:t>
      </w:r>
      <w:r w:rsidR="00F77255">
        <w:rPr>
          <w:sz w:val="24"/>
          <w:szCs w:val="24"/>
          <w:lang w:val="en-US"/>
        </w:rPr>
        <w:t>Cup</w:t>
      </w:r>
      <w:r w:rsidR="00F77255">
        <w:rPr>
          <w:sz w:val="24"/>
          <w:szCs w:val="24"/>
        </w:rPr>
        <w:t xml:space="preserve">» региональным отделениям, </w:t>
      </w:r>
      <w:r w:rsidR="00FD4EA3" w:rsidRPr="00F77255">
        <w:rPr>
          <w:sz w:val="24"/>
          <w:szCs w:val="24"/>
        </w:rPr>
        <w:t>спортивн</w:t>
      </w:r>
      <w:r w:rsidR="00B352A6">
        <w:rPr>
          <w:sz w:val="24"/>
          <w:szCs w:val="24"/>
        </w:rPr>
        <w:t xml:space="preserve">ым организациями, </w:t>
      </w:r>
      <w:r w:rsidR="00FD4EA3" w:rsidRPr="00F77255">
        <w:rPr>
          <w:sz w:val="24"/>
          <w:szCs w:val="24"/>
        </w:rPr>
        <w:t xml:space="preserve"> чл</w:t>
      </w:r>
      <w:r w:rsidR="00FD4EA3" w:rsidRPr="00F77255">
        <w:rPr>
          <w:sz w:val="24"/>
          <w:szCs w:val="24"/>
        </w:rPr>
        <w:t>е</w:t>
      </w:r>
      <w:r w:rsidR="00B352A6">
        <w:rPr>
          <w:sz w:val="24"/>
          <w:szCs w:val="24"/>
        </w:rPr>
        <w:t>нам Ассоциации</w:t>
      </w:r>
      <w:r w:rsidR="00FD4EA3" w:rsidRPr="00F77255">
        <w:rPr>
          <w:sz w:val="24"/>
          <w:szCs w:val="24"/>
        </w:rPr>
        <w:t xml:space="preserve"> или их спонсорам, выступающим в качестве проводящей организации, на условиях, изложенных в договоре между MICROCLASS.RU и проводящей организацией.</w:t>
      </w:r>
    </w:p>
    <w:p w:rsidR="00FD4EA3" w:rsidRPr="00F34ADB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F34ADB">
        <w:rPr>
          <w:sz w:val="24"/>
          <w:szCs w:val="24"/>
        </w:rPr>
        <w:t xml:space="preserve">Статус </w:t>
      </w:r>
      <w:r w:rsidR="00833B6A">
        <w:rPr>
          <w:sz w:val="24"/>
          <w:szCs w:val="24"/>
        </w:rPr>
        <w:t xml:space="preserve"> этапа  «</w:t>
      </w:r>
      <w:r w:rsidR="00833B6A">
        <w:rPr>
          <w:sz w:val="24"/>
          <w:szCs w:val="24"/>
          <w:lang w:val="en-US"/>
        </w:rPr>
        <w:t>Russian</w:t>
      </w:r>
      <w:r w:rsidR="00833B6A" w:rsidRPr="00B31FFE">
        <w:rPr>
          <w:sz w:val="24"/>
          <w:szCs w:val="24"/>
        </w:rPr>
        <w:t xml:space="preserve"> </w:t>
      </w:r>
      <w:r w:rsidR="00833B6A">
        <w:rPr>
          <w:sz w:val="24"/>
          <w:szCs w:val="24"/>
          <w:lang w:val="en-US"/>
        </w:rPr>
        <w:t>Micro</w:t>
      </w:r>
      <w:r w:rsidR="00833B6A" w:rsidRPr="00B31FFE">
        <w:rPr>
          <w:sz w:val="24"/>
          <w:szCs w:val="24"/>
        </w:rPr>
        <w:t xml:space="preserve"> </w:t>
      </w:r>
      <w:r w:rsidR="00833B6A">
        <w:rPr>
          <w:sz w:val="24"/>
          <w:szCs w:val="24"/>
          <w:lang w:val="en-US"/>
        </w:rPr>
        <w:t>Cup</w:t>
      </w:r>
      <w:r w:rsidR="00833B6A">
        <w:rPr>
          <w:sz w:val="24"/>
          <w:szCs w:val="24"/>
        </w:rPr>
        <w:t>»</w:t>
      </w:r>
      <w:r w:rsidRPr="00F34ADB">
        <w:rPr>
          <w:sz w:val="24"/>
          <w:szCs w:val="24"/>
        </w:rPr>
        <w:t xml:space="preserve"> присваивается соревнованию при участии </w:t>
      </w:r>
      <w:r w:rsidR="00833B6A">
        <w:rPr>
          <w:sz w:val="24"/>
          <w:szCs w:val="24"/>
        </w:rPr>
        <w:t xml:space="preserve">представителей не менее двух  регионов, в этих соревнованиях </w:t>
      </w:r>
      <w:r>
        <w:rPr>
          <w:sz w:val="24"/>
          <w:szCs w:val="24"/>
        </w:rPr>
        <w:t xml:space="preserve"> представительство опре</w:t>
      </w:r>
      <w:r w:rsidR="00833B6A">
        <w:rPr>
          <w:sz w:val="24"/>
          <w:szCs w:val="24"/>
        </w:rPr>
        <w:t>деляется по рулевому</w:t>
      </w:r>
      <w:r w:rsidRPr="00F34ADB">
        <w:rPr>
          <w:sz w:val="24"/>
          <w:szCs w:val="24"/>
        </w:rPr>
        <w:t>;</w:t>
      </w:r>
    </w:p>
    <w:p w:rsidR="00191E40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191E40">
        <w:rPr>
          <w:sz w:val="24"/>
          <w:szCs w:val="24"/>
        </w:rPr>
        <w:t>В случае получения права на проведение</w:t>
      </w:r>
      <w:r w:rsidR="00191E40" w:rsidRPr="00191E40">
        <w:rPr>
          <w:sz w:val="24"/>
          <w:szCs w:val="24"/>
        </w:rPr>
        <w:t xml:space="preserve"> Этап “</w:t>
      </w:r>
      <w:r w:rsidR="00191E40" w:rsidRPr="00191E40">
        <w:rPr>
          <w:sz w:val="24"/>
          <w:szCs w:val="24"/>
          <w:lang w:val="en-US"/>
        </w:rPr>
        <w:t>Euro</w:t>
      </w:r>
      <w:r w:rsidR="00191E40" w:rsidRPr="00191E40">
        <w:rPr>
          <w:sz w:val="24"/>
          <w:szCs w:val="24"/>
        </w:rPr>
        <w:t xml:space="preserve"> </w:t>
      </w:r>
      <w:r w:rsidR="00191E40" w:rsidRPr="00191E40">
        <w:rPr>
          <w:sz w:val="24"/>
          <w:szCs w:val="24"/>
          <w:lang w:val="en-US"/>
        </w:rPr>
        <w:t>Micro</w:t>
      </w:r>
      <w:r w:rsidR="00191E40" w:rsidRPr="00191E40">
        <w:rPr>
          <w:sz w:val="24"/>
          <w:szCs w:val="24"/>
        </w:rPr>
        <w:t>”   и этапы «</w:t>
      </w:r>
      <w:r w:rsidR="00191E40" w:rsidRPr="00191E40">
        <w:rPr>
          <w:sz w:val="24"/>
          <w:szCs w:val="24"/>
          <w:lang w:val="en-US"/>
        </w:rPr>
        <w:t>Russian</w:t>
      </w:r>
      <w:r w:rsidR="00191E40" w:rsidRPr="00191E40">
        <w:rPr>
          <w:sz w:val="24"/>
          <w:szCs w:val="24"/>
        </w:rPr>
        <w:t xml:space="preserve"> </w:t>
      </w:r>
      <w:r w:rsidR="00191E40" w:rsidRPr="00191E40">
        <w:rPr>
          <w:sz w:val="24"/>
          <w:szCs w:val="24"/>
          <w:lang w:val="en-US"/>
        </w:rPr>
        <w:t>Micro</w:t>
      </w:r>
      <w:r w:rsidR="00191E40" w:rsidRPr="00191E40">
        <w:rPr>
          <w:sz w:val="24"/>
          <w:szCs w:val="24"/>
        </w:rPr>
        <w:t xml:space="preserve"> </w:t>
      </w:r>
      <w:r w:rsidR="00191E40" w:rsidRPr="00191E40">
        <w:rPr>
          <w:sz w:val="24"/>
          <w:szCs w:val="24"/>
          <w:lang w:val="en-US"/>
        </w:rPr>
        <w:t>Cup</w:t>
      </w:r>
      <w:r w:rsidR="00191E40" w:rsidRPr="00191E40">
        <w:rPr>
          <w:sz w:val="24"/>
          <w:szCs w:val="24"/>
        </w:rPr>
        <w:t xml:space="preserve"> проводящая организация должна </w:t>
      </w:r>
      <w:r w:rsidRPr="00191E40">
        <w:rPr>
          <w:sz w:val="24"/>
          <w:szCs w:val="24"/>
        </w:rPr>
        <w:t xml:space="preserve"> </w:t>
      </w:r>
      <w:r w:rsidR="00191E40" w:rsidRPr="00191E40">
        <w:rPr>
          <w:sz w:val="24"/>
          <w:szCs w:val="24"/>
        </w:rPr>
        <w:t xml:space="preserve"> согласовать с MICROCLASS.RU</w:t>
      </w:r>
      <w:r w:rsidR="00191E40">
        <w:rPr>
          <w:sz w:val="24"/>
          <w:szCs w:val="24"/>
        </w:rPr>
        <w:t xml:space="preserve">  </w:t>
      </w:r>
      <w:r w:rsidRPr="00191E40">
        <w:rPr>
          <w:sz w:val="24"/>
          <w:szCs w:val="24"/>
        </w:rPr>
        <w:t xml:space="preserve">Положение и состав Главной судейской коллегии, включая полный список протестового </w:t>
      </w:r>
      <w:r w:rsidR="00191E40">
        <w:rPr>
          <w:sz w:val="24"/>
          <w:szCs w:val="24"/>
        </w:rPr>
        <w:t>комитета.</w:t>
      </w:r>
    </w:p>
    <w:p w:rsidR="00FD4EA3" w:rsidRPr="00191E40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191E40">
        <w:rPr>
          <w:sz w:val="24"/>
          <w:szCs w:val="24"/>
        </w:rPr>
        <w:t xml:space="preserve">К участию в </w:t>
      </w:r>
      <w:r w:rsidR="00191E40">
        <w:rPr>
          <w:sz w:val="24"/>
          <w:szCs w:val="24"/>
        </w:rPr>
        <w:t xml:space="preserve"> «</w:t>
      </w:r>
      <w:r w:rsidR="00191E40">
        <w:rPr>
          <w:sz w:val="24"/>
          <w:szCs w:val="24"/>
          <w:lang w:val="en-US"/>
        </w:rPr>
        <w:t>Russian</w:t>
      </w:r>
      <w:r w:rsidR="00191E40" w:rsidRPr="00B31FFE">
        <w:rPr>
          <w:sz w:val="24"/>
          <w:szCs w:val="24"/>
        </w:rPr>
        <w:t xml:space="preserve"> </w:t>
      </w:r>
      <w:r w:rsidR="00191E40">
        <w:rPr>
          <w:sz w:val="24"/>
          <w:szCs w:val="24"/>
          <w:lang w:val="en-US"/>
        </w:rPr>
        <w:t>Micro</w:t>
      </w:r>
      <w:r w:rsidR="00191E40" w:rsidRPr="00B31FFE">
        <w:rPr>
          <w:sz w:val="24"/>
          <w:szCs w:val="24"/>
        </w:rPr>
        <w:t xml:space="preserve"> </w:t>
      </w:r>
      <w:r w:rsidR="00191E40">
        <w:rPr>
          <w:sz w:val="24"/>
          <w:szCs w:val="24"/>
          <w:lang w:val="en-US"/>
        </w:rPr>
        <w:t>Cup</w:t>
      </w:r>
      <w:r w:rsidR="00191E40">
        <w:rPr>
          <w:sz w:val="24"/>
          <w:szCs w:val="24"/>
        </w:rPr>
        <w:t xml:space="preserve">» допускаются </w:t>
      </w:r>
      <w:r w:rsidRPr="00191E40">
        <w:rPr>
          <w:sz w:val="24"/>
          <w:szCs w:val="24"/>
        </w:rPr>
        <w:t xml:space="preserve">яхты, зарегистрированные в реестре MICROCLASS.RU. </w:t>
      </w:r>
    </w:p>
    <w:p w:rsidR="00191E40" w:rsidRPr="00D35424" w:rsidRDefault="00FD4EA3" w:rsidP="00D35424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B81947">
        <w:rPr>
          <w:sz w:val="24"/>
          <w:szCs w:val="24"/>
        </w:rPr>
        <w:t xml:space="preserve">Звание </w:t>
      </w:r>
      <w:r w:rsidR="00191E40">
        <w:rPr>
          <w:sz w:val="24"/>
          <w:szCs w:val="24"/>
        </w:rPr>
        <w:t xml:space="preserve"> победителя  «</w:t>
      </w:r>
      <w:r w:rsidR="00191E40">
        <w:rPr>
          <w:sz w:val="24"/>
          <w:szCs w:val="24"/>
          <w:lang w:val="en-US"/>
        </w:rPr>
        <w:t>Russian</w:t>
      </w:r>
      <w:r w:rsidR="00191E40" w:rsidRPr="00B31FFE">
        <w:rPr>
          <w:sz w:val="24"/>
          <w:szCs w:val="24"/>
        </w:rPr>
        <w:t xml:space="preserve"> </w:t>
      </w:r>
      <w:r w:rsidR="00191E40">
        <w:rPr>
          <w:sz w:val="24"/>
          <w:szCs w:val="24"/>
          <w:lang w:val="en-US"/>
        </w:rPr>
        <w:t>Micro</w:t>
      </w:r>
      <w:r w:rsidR="00191E40" w:rsidRPr="00B31FFE">
        <w:rPr>
          <w:sz w:val="24"/>
          <w:szCs w:val="24"/>
        </w:rPr>
        <w:t xml:space="preserve"> </w:t>
      </w:r>
      <w:r w:rsidR="00191E40">
        <w:rPr>
          <w:sz w:val="24"/>
          <w:szCs w:val="24"/>
          <w:lang w:val="en-US"/>
        </w:rPr>
        <w:t>Cup</w:t>
      </w:r>
      <w:r w:rsidRPr="00B81947">
        <w:rPr>
          <w:sz w:val="24"/>
          <w:szCs w:val="24"/>
        </w:rPr>
        <w:t xml:space="preserve"> присваивается росс</w:t>
      </w:r>
      <w:r w:rsidR="00191E40">
        <w:rPr>
          <w:sz w:val="24"/>
          <w:szCs w:val="24"/>
        </w:rPr>
        <w:t>ийским экипажам, занявшим первое место</w:t>
      </w:r>
      <w:r w:rsidRPr="00B81947">
        <w:rPr>
          <w:sz w:val="24"/>
          <w:szCs w:val="24"/>
        </w:rPr>
        <w:t xml:space="preserve"> среди российских спортсменов.</w:t>
      </w:r>
    </w:p>
    <w:p w:rsidR="00191E40" w:rsidRPr="00B81947" w:rsidRDefault="00191E40" w:rsidP="00191E40">
      <w:pPr>
        <w:spacing w:before="120" w:line="60" w:lineRule="atLeast"/>
        <w:ind w:left="720"/>
        <w:jc w:val="both"/>
        <w:rPr>
          <w:sz w:val="24"/>
          <w:szCs w:val="24"/>
        </w:rPr>
      </w:pPr>
    </w:p>
    <w:p w:rsidR="00FD4EA3" w:rsidRPr="00F97A9A" w:rsidRDefault="00FD4EA3" w:rsidP="00FD4EA3">
      <w:pPr>
        <w:numPr>
          <w:ilvl w:val="0"/>
          <w:numId w:val="2"/>
        </w:numPr>
        <w:spacing w:before="120" w:line="60" w:lineRule="atLeast"/>
        <w:jc w:val="center"/>
        <w:rPr>
          <w:b/>
          <w:sz w:val="24"/>
          <w:szCs w:val="24"/>
        </w:rPr>
      </w:pPr>
      <w:r w:rsidRPr="00F97A9A">
        <w:rPr>
          <w:b/>
          <w:sz w:val="24"/>
          <w:szCs w:val="24"/>
        </w:rPr>
        <w:t xml:space="preserve">Комиссары </w:t>
      </w:r>
      <w:r>
        <w:rPr>
          <w:b/>
          <w:sz w:val="24"/>
          <w:szCs w:val="24"/>
        </w:rPr>
        <w:t>MICROCLASS.RU</w:t>
      </w:r>
    </w:p>
    <w:p w:rsidR="00FD4EA3" w:rsidRPr="00B02C06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t xml:space="preserve">На </w:t>
      </w:r>
      <w:r w:rsidR="00191E40">
        <w:rPr>
          <w:sz w:val="24"/>
          <w:szCs w:val="24"/>
        </w:rPr>
        <w:t xml:space="preserve">этапы </w:t>
      </w:r>
      <w:r w:rsidR="00191E40" w:rsidRPr="00820ADF">
        <w:rPr>
          <w:sz w:val="24"/>
          <w:szCs w:val="24"/>
        </w:rPr>
        <w:t xml:space="preserve"> </w:t>
      </w:r>
      <w:r w:rsidR="00820ADF">
        <w:rPr>
          <w:sz w:val="24"/>
          <w:szCs w:val="24"/>
        </w:rPr>
        <w:t xml:space="preserve">этапы </w:t>
      </w:r>
      <w:r w:rsidR="00820ADF" w:rsidRPr="00F77255">
        <w:rPr>
          <w:sz w:val="24"/>
          <w:szCs w:val="24"/>
        </w:rPr>
        <w:t>“</w:t>
      </w:r>
      <w:r w:rsidR="00820ADF">
        <w:rPr>
          <w:sz w:val="24"/>
          <w:szCs w:val="24"/>
          <w:lang w:val="en-US"/>
        </w:rPr>
        <w:t>Euro</w:t>
      </w:r>
      <w:r w:rsidR="00820ADF" w:rsidRPr="00F77255">
        <w:rPr>
          <w:sz w:val="24"/>
          <w:szCs w:val="24"/>
        </w:rPr>
        <w:t xml:space="preserve"> </w:t>
      </w:r>
      <w:r w:rsidR="00820ADF">
        <w:rPr>
          <w:sz w:val="24"/>
          <w:szCs w:val="24"/>
          <w:lang w:val="en-US"/>
        </w:rPr>
        <w:t>Micro</w:t>
      </w:r>
      <w:r w:rsidR="00820ADF" w:rsidRPr="00F77255">
        <w:rPr>
          <w:sz w:val="24"/>
          <w:szCs w:val="24"/>
        </w:rPr>
        <w:t xml:space="preserve">”  </w:t>
      </w:r>
      <w:r w:rsidR="00820ADF">
        <w:rPr>
          <w:sz w:val="24"/>
          <w:szCs w:val="24"/>
        </w:rPr>
        <w:t xml:space="preserve"> и этапы «</w:t>
      </w:r>
      <w:r w:rsidR="00820ADF">
        <w:rPr>
          <w:sz w:val="24"/>
          <w:szCs w:val="24"/>
          <w:lang w:val="en-US"/>
        </w:rPr>
        <w:t>Russian</w:t>
      </w:r>
      <w:r w:rsidR="00820ADF" w:rsidRPr="00B31FFE">
        <w:rPr>
          <w:sz w:val="24"/>
          <w:szCs w:val="24"/>
        </w:rPr>
        <w:t xml:space="preserve"> </w:t>
      </w:r>
      <w:r w:rsidR="00820ADF">
        <w:rPr>
          <w:sz w:val="24"/>
          <w:szCs w:val="24"/>
          <w:lang w:val="en-US"/>
        </w:rPr>
        <w:t>Micro</w:t>
      </w:r>
      <w:r w:rsidR="00820ADF" w:rsidRPr="00B31FFE">
        <w:rPr>
          <w:sz w:val="24"/>
          <w:szCs w:val="24"/>
        </w:rPr>
        <w:t xml:space="preserve"> </w:t>
      </w:r>
      <w:r w:rsidR="00820ADF">
        <w:rPr>
          <w:sz w:val="24"/>
          <w:szCs w:val="24"/>
          <w:lang w:val="en-US"/>
        </w:rPr>
        <w:t>Cup</w:t>
      </w:r>
      <w:r w:rsidR="00820ADF">
        <w:rPr>
          <w:sz w:val="24"/>
          <w:szCs w:val="24"/>
        </w:rPr>
        <w:t>»</w:t>
      </w:r>
      <w:r w:rsidRPr="00B02C06">
        <w:rPr>
          <w:sz w:val="24"/>
          <w:szCs w:val="24"/>
        </w:rPr>
        <w:t xml:space="preserve">, а также </w:t>
      </w:r>
      <w:r w:rsidR="00820ADF">
        <w:rPr>
          <w:sz w:val="24"/>
          <w:szCs w:val="24"/>
        </w:rPr>
        <w:t xml:space="preserve">на </w:t>
      </w:r>
      <w:r w:rsidRPr="00B02C06">
        <w:rPr>
          <w:sz w:val="24"/>
          <w:szCs w:val="24"/>
        </w:rPr>
        <w:t xml:space="preserve">соревнования, в проведении которых официально участвует </w:t>
      </w:r>
      <w:r>
        <w:rPr>
          <w:sz w:val="24"/>
          <w:szCs w:val="24"/>
        </w:rPr>
        <w:t>MICROCLASS.RU</w:t>
      </w:r>
      <w:r w:rsidR="00191E40">
        <w:rPr>
          <w:sz w:val="24"/>
          <w:szCs w:val="24"/>
        </w:rPr>
        <w:t xml:space="preserve">, </w:t>
      </w:r>
      <w:r w:rsidR="00820ADF">
        <w:rPr>
          <w:sz w:val="24"/>
          <w:szCs w:val="24"/>
        </w:rPr>
        <w:t>может быть назначен  комиссар</w:t>
      </w:r>
      <w:r w:rsidRPr="00B02C06">
        <w:rPr>
          <w:sz w:val="24"/>
          <w:szCs w:val="24"/>
        </w:rPr>
        <w:t>.</w:t>
      </w:r>
    </w:p>
    <w:p w:rsidR="00FD4EA3" w:rsidRPr="00B02C06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lastRenderedPageBreak/>
        <w:t xml:space="preserve">Назначенный комиссар </w:t>
      </w:r>
      <w:r w:rsidRPr="00B81947">
        <w:rPr>
          <w:sz w:val="24"/>
          <w:szCs w:val="24"/>
        </w:rPr>
        <w:t>возглавляет</w:t>
      </w:r>
      <w:r>
        <w:rPr>
          <w:sz w:val="24"/>
          <w:szCs w:val="24"/>
        </w:rPr>
        <w:t xml:space="preserve"> </w:t>
      </w:r>
      <w:r w:rsidRPr="00B02C06">
        <w:rPr>
          <w:sz w:val="24"/>
          <w:szCs w:val="24"/>
        </w:rPr>
        <w:t xml:space="preserve"> мандатную комиссию, наблюдает за </w:t>
      </w:r>
      <w:r w:rsidRPr="00B81947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</w:t>
      </w:r>
      <w:r w:rsidRPr="00B02C06">
        <w:rPr>
          <w:sz w:val="24"/>
          <w:szCs w:val="24"/>
        </w:rPr>
        <w:t xml:space="preserve"> соревнования </w:t>
      </w:r>
      <w:r>
        <w:rPr>
          <w:sz w:val="24"/>
          <w:szCs w:val="24"/>
        </w:rPr>
        <w:t xml:space="preserve">в </w:t>
      </w:r>
      <w:r w:rsidRPr="00B81947">
        <w:rPr>
          <w:sz w:val="24"/>
          <w:szCs w:val="24"/>
        </w:rPr>
        <w:t>соотв</w:t>
      </w:r>
      <w:r w:rsidR="00ED05E2">
        <w:rPr>
          <w:sz w:val="24"/>
          <w:szCs w:val="24"/>
        </w:rPr>
        <w:t>етствии с правилами и регламентом класса</w:t>
      </w:r>
      <w:r w:rsidRPr="00B81947"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05E2">
        <w:rPr>
          <w:sz w:val="24"/>
          <w:szCs w:val="24"/>
        </w:rPr>
        <w:t xml:space="preserve">Регламентом </w:t>
      </w:r>
      <w:r>
        <w:rPr>
          <w:sz w:val="24"/>
          <w:szCs w:val="24"/>
        </w:rPr>
        <w:t xml:space="preserve"> </w:t>
      </w:r>
      <w:r w:rsidRPr="00B02C06">
        <w:rPr>
          <w:sz w:val="24"/>
          <w:szCs w:val="24"/>
        </w:rPr>
        <w:t xml:space="preserve"> </w:t>
      </w:r>
      <w:r>
        <w:rPr>
          <w:sz w:val="24"/>
          <w:szCs w:val="24"/>
        </w:rPr>
        <w:t>MICROCLASS.RU</w:t>
      </w:r>
      <w:r w:rsidRPr="00B02C06">
        <w:rPr>
          <w:sz w:val="24"/>
          <w:szCs w:val="24"/>
        </w:rPr>
        <w:t xml:space="preserve"> и </w:t>
      </w:r>
      <w:r w:rsidRPr="00B81947">
        <w:rPr>
          <w:sz w:val="24"/>
          <w:szCs w:val="24"/>
        </w:rPr>
        <w:t>положением</w:t>
      </w:r>
      <w:r w:rsidRPr="00B02C06">
        <w:rPr>
          <w:sz w:val="24"/>
          <w:szCs w:val="24"/>
        </w:rPr>
        <w:t xml:space="preserve"> о данном соревновании. </w:t>
      </w:r>
      <w:r>
        <w:rPr>
          <w:sz w:val="24"/>
          <w:szCs w:val="24"/>
        </w:rPr>
        <w:t>К</w:t>
      </w:r>
      <w:r w:rsidRPr="00B02C06">
        <w:rPr>
          <w:sz w:val="24"/>
          <w:szCs w:val="24"/>
        </w:rPr>
        <w:t xml:space="preserve">омиссар не имеет права вмешиваться в работу гоночного и протестового комитетов, за исключением чрезвычайных ситуаций, связанных с опасностью для жизни людей или возможностью серьезного ущерба репутации </w:t>
      </w:r>
      <w:r>
        <w:rPr>
          <w:sz w:val="24"/>
          <w:szCs w:val="24"/>
        </w:rPr>
        <w:t>MICROCLASS.RU</w:t>
      </w:r>
      <w:r w:rsidRPr="00B02C06">
        <w:rPr>
          <w:sz w:val="24"/>
          <w:szCs w:val="24"/>
        </w:rPr>
        <w:t>.</w:t>
      </w:r>
    </w:p>
    <w:p w:rsidR="00FD4EA3" w:rsidRPr="00B81947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b/>
          <w:sz w:val="24"/>
          <w:szCs w:val="24"/>
        </w:rPr>
      </w:pPr>
      <w:r w:rsidRPr="00B81947">
        <w:rPr>
          <w:sz w:val="24"/>
          <w:szCs w:val="24"/>
        </w:rPr>
        <w:t xml:space="preserve">По окончании соревнования комиссар </w:t>
      </w:r>
      <w:r w:rsidR="00ED05E2"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проводит</w:t>
      </w:r>
      <w:r w:rsidR="00ED05E2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B81947">
        <w:rPr>
          <w:sz w:val="24"/>
          <w:szCs w:val="24"/>
        </w:rPr>
        <w:t xml:space="preserve"> закрытое или открытое собрание с организаторами, судьями, тренерами, представителями команд и участниками, на котором может обсудить с ними замечания и предложения для включения таковых в отчет</w:t>
      </w:r>
      <w:r w:rsidRPr="007F0915">
        <w:rPr>
          <w:sz w:val="24"/>
          <w:szCs w:val="24"/>
        </w:rPr>
        <w:t xml:space="preserve"> </w:t>
      </w:r>
      <w:r w:rsidR="00ED05E2">
        <w:rPr>
          <w:sz w:val="24"/>
          <w:szCs w:val="24"/>
        </w:rPr>
        <w:t xml:space="preserve"> для </w:t>
      </w:r>
      <w:r w:rsidR="00ED05E2" w:rsidRPr="00ED05E2">
        <w:rPr>
          <w:sz w:val="24"/>
          <w:szCs w:val="24"/>
        </w:rPr>
        <w:t xml:space="preserve"> </w:t>
      </w:r>
      <w:r w:rsidR="00ED05E2">
        <w:rPr>
          <w:sz w:val="24"/>
          <w:szCs w:val="24"/>
          <w:lang w:val="en-US"/>
        </w:rPr>
        <w:t>MICROCLASS</w:t>
      </w:r>
      <w:r w:rsidR="00ED05E2" w:rsidRPr="00ED05E2">
        <w:rPr>
          <w:sz w:val="24"/>
          <w:szCs w:val="24"/>
        </w:rPr>
        <w:t>.</w:t>
      </w:r>
      <w:r w:rsidR="00ED05E2">
        <w:rPr>
          <w:sz w:val="24"/>
          <w:szCs w:val="24"/>
          <w:lang w:val="en-US"/>
        </w:rPr>
        <w:t>RU</w:t>
      </w:r>
      <w:r w:rsidRPr="00B81947">
        <w:rPr>
          <w:sz w:val="24"/>
          <w:szCs w:val="24"/>
        </w:rPr>
        <w:t>.</w:t>
      </w:r>
    </w:p>
    <w:p w:rsidR="00FD4EA3" w:rsidRPr="00B02C06" w:rsidRDefault="00FD4EA3" w:rsidP="00FD4EA3">
      <w:pPr>
        <w:numPr>
          <w:ilvl w:val="0"/>
          <w:numId w:val="2"/>
        </w:numPr>
        <w:spacing w:before="240" w:after="120" w:line="60" w:lineRule="atLeast"/>
        <w:jc w:val="center"/>
        <w:rPr>
          <w:b/>
          <w:sz w:val="24"/>
          <w:szCs w:val="24"/>
        </w:rPr>
      </w:pPr>
      <w:r w:rsidRPr="00B02C06">
        <w:rPr>
          <w:b/>
          <w:sz w:val="24"/>
          <w:szCs w:val="24"/>
        </w:rPr>
        <w:t xml:space="preserve">Положение и Календарь </w:t>
      </w:r>
      <w:r>
        <w:rPr>
          <w:b/>
          <w:sz w:val="24"/>
          <w:szCs w:val="24"/>
        </w:rPr>
        <w:t>MICROCLASS.RU</w:t>
      </w:r>
      <w:r w:rsidRPr="00B02C06">
        <w:rPr>
          <w:b/>
          <w:sz w:val="24"/>
          <w:szCs w:val="24"/>
        </w:rPr>
        <w:t>; заявки</w:t>
      </w:r>
    </w:p>
    <w:p w:rsidR="00FD4EA3" w:rsidRDefault="00FD4EA3" w:rsidP="00FD4EA3">
      <w:pPr>
        <w:numPr>
          <w:ilvl w:val="1"/>
          <w:numId w:val="2"/>
        </w:numPr>
        <w:spacing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t xml:space="preserve"> </w:t>
      </w:r>
      <w:r w:rsidR="00ED05E2">
        <w:rPr>
          <w:sz w:val="24"/>
          <w:szCs w:val="24"/>
        </w:rPr>
        <w:t xml:space="preserve">Региональное подразделение </w:t>
      </w:r>
      <w:r>
        <w:rPr>
          <w:sz w:val="24"/>
          <w:szCs w:val="24"/>
        </w:rPr>
        <w:t>MICROCLASS.RU</w:t>
      </w:r>
      <w:r w:rsidRPr="00B02C06">
        <w:rPr>
          <w:sz w:val="24"/>
          <w:szCs w:val="24"/>
        </w:rPr>
        <w:t>, спортивная или любая другая организация, ж</w:t>
      </w:r>
      <w:r w:rsidRPr="00B02C06">
        <w:rPr>
          <w:sz w:val="24"/>
          <w:szCs w:val="24"/>
        </w:rPr>
        <w:t>е</w:t>
      </w:r>
      <w:r w:rsidRPr="00B02C06">
        <w:rPr>
          <w:sz w:val="24"/>
          <w:szCs w:val="24"/>
        </w:rPr>
        <w:t>лающие провести спортивное мероприятие, наименование которого включало бы один из указанных в пп. 1.</w:t>
      </w:r>
      <w:r>
        <w:rPr>
          <w:sz w:val="24"/>
          <w:szCs w:val="24"/>
        </w:rPr>
        <w:t>3</w:t>
      </w:r>
      <w:r w:rsidR="00ED05E2">
        <w:rPr>
          <w:sz w:val="24"/>
          <w:szCs w:val="24"/>
        </w:rPr>
        <w:t xml:space="preserve">  титулов, должны </w:t>
      </w:r>
      <w:r w:rsidRPr="00B02C06">
        <w:rPr>
          <w:sz w:val="24"/>
          <w:szCs w:val="24"/>
        </w:rPr>
        <w:t xml:space="preserve"> оформить заявку в с</w:t>
      </w:r>
      <w:r w:rsidRPr="00B02C06">
        <w:rPr>
          <w:sz w:val="24"/>
          <w:szCs w:val="24"/>
        </w:rPr>
        <w:t>о</w:t>
      </w:r>
      <w:r w:rsidRPr="00B02C06">
        <w:rPr>
          <w:sz w:val="24"/>
          <w:szCs w:val="24"/>
        </w:rPr>
        <w:t>ответствии с формой</w:t>
      </w:r>
      <w:r>
        <w:rPr>
          <w:sz w:val="24"/>
          <w:szCs w:val="24"/>
        </w:rPr>
        <w:t xml:space="preserve">, </w:t>
      </w:r>
      <w:r w:rsidR="00ED05E2">
        <w:rPr>
          <w:sz w:val="24"/>
          <w:szCs w:val="24"/>
        </w:rPr>
        <w:t xml:space="preserve">публикуемой на сайте </w:t>
      </w:r>
      <w:r w:rsidRPr="00CB716C">
        <w:rPr>
          <w:sz w:val="24"/>
          <w:szCs w:val="24"/>
        </w:rPr>
        <w:t xml:space="preserve"> </w:t>
      </w:r>
      <w:r>
        <w:rPr>
          <w:sz w:val="24"/>
          <w:szCs w:val="24"/>
        </w:rPr>
        <w:t>MICROCLASS.RU</w:t>
      </w:r>
      <w:r w:rsidRPr="00CB716C">
        <w:rPr>
          <w:sz w:val="24"/>
          <w:szCs w:val="24"/>
        </w:rPr>
        <w:t xml:space="preserve"> </w:t>
      </w:r>
      <w:r w:rsidRPr="00B02C06">
        <w:rPr>
          <w:sz w:val="24"/>
          <w:szCs w:val="24"/>
        </w:rPr>
        <w:t xml:space="preserve">и заключить с </w:t>
      </w:r>
      <w:r>
        <w:rPr>
          <w:sz w:val="24"/>
          <w:szCs w:val="24"/>
        </w:rPr>
        <w:t>MICROCLASS.RU</w:t>
      </w:r>
      <w:r w:rsidRPr="00B02C06">
        <w:rPr>
          <w:sz w:val="24"/>
          <w:szCs w:val="24"/>
        </w:rPr>
        <w:t xml:space="preserve"> соответствующий договор, предусматривающий взаимные обязательства сторон, вопросы финансирования меропри</w:t>
      </w:r>
      <w:r w:rsidRPr="00B02C06">
        <w:rPr>
          <w:sz w:val="24"/>
          <w:szCs w:val="24"/>
        </w:rPr>
        <w:t>я</w:t>
      </w:r>
      <w:r w:rsidRPr="00B02C06">
        <w:rPr>
          <w:sz w:val="24"/>
          <w:szCs w:val="24"/>
        </w:rPr>
        <w:t xml:space="preserve">тия, отчислений в пользу </w:t>
      </w:r>
      <w:r>
        <w:rPr>
          <w:sz w:val="24"/>
          <w:szCs w:val="24"/>
        </w:rPr>
        <w:t>MICROCLASS.RU</w:t>
      </w:r>
      <w:r w:rsidRPr="00B02C06">
        <w:rPr>
          <w:sz w:val="24"/>
          <w:szCs w:val="24"/>
        </w:rPr>
        <w:t xml:space="preserve"> и/или ее  долевое участие.</w:t>
      </w:r>
    </w:p>
    <w:p w:rsidR="000D65EB" w:rsidRPr="000D65EB" w:rsidRDefault="00FD4EA3" w:rsidP="000D65EB">
      <w:pPr>
        <w:numPr>
          <w:ilvl w:val="1"/>
          <w:numId w:val="2"/>
        </w:numPr>
        <w:spacing w:before="120" w:after="120" w:line="60" w:lineRule="atLeast"/>
        <w:jc w:val="both"/>
        <w:rPr>
          <w:sz w:val="24"/>
          <w:szCs w:val="24"/>
        </w:rPr>
      </w:pPr>
      <w:r w:rsidRPr="000D65EB">
        <w:rPr>
          <w:sz w:val="24"/>
          <w:szCs w:val="24"/>
        </w:rPr>
        <w:t>Заявки, от проводящих организаций, претендующих на проведение того или иного</w:t>
      </w:r>
      <w:r w:rsidR="00ED05E2" w:rsidRPr="000D65EB">
        <w:rPr>
          <w:sz w:val="24"/>
          <w:szCs w:val="24"/>
        </w:rPr>
        <w:t xml:space="preserve"> этапа «</w:t>
      </w:r>
      <w:r w:rsidR="00ED05E2" w:rsidRPr="000D65EB">
        <w:rPr>
          <w:sz w:val="24"/>
          <w:szCs w:val="24"/>
          <w:lang w:val="en-US"/>
        </w:rPr>
        <w:t>Russian</w:t>
      </w:r>
      <w:r w:rsidR="00ED05E2" w:rsidRPr="000D65EB">
        <w:rPr>
          <w:sz w:val="24"/>
          <w:szCs w:val="24"/>
        </w:rPr>
        <w:t xml:space="preserve"> </w:t>
      </w:r>
      <w:r w:rsidR="00ED05E2" w:rsidRPr="000D65EB">
        <w:rPr>
          <w:sz w:val="24"/>
          <w:szCs w:val="24"/>
          <w:lang w:val="en-US"/>
        </w:rPr>
        <w:t>Micro</w:t>
      </w:r>
      <w:r w:rsidR="00ED05E2" w:rsidRPr="000D65EB">
        <w:rPr>
          <w:sz w:val="24"/>
          <w:szCs w:val="24"/>
        </w:rPr>
        <w:t xml:space="preserve"> </w:t>
      </w:r>
      <w:r w:rsidR="00ED05E2" w:rsidRPr="000D65EB">
        <w:rPr>
          <w:sz w:val="24"/>
          <w:szCs w:val="24"/>
          <w:lang w:val="en-US"/>
        </w:rPr>
        <w:t>Cup</w:t>
      </w:r>
      <w:r w:rsidR="00ED05E2" w:rsidRPr="000D65EB">
        <w:rPr>
          <w:sz w:val="24"/>
          <w:szCs w:val="24"/>
        </w:rPr>
        <w:t xml:space="preserve">»  </w:t>
      </w:r>
      <w:r w:rsidRPr="000D65EB">
        <w:rPr>
          <w:sz w:val="24"/>
          <w:szCs w:val="24"/>
        </w:rPr>
        <w:t xml:space="preserve">, оформленные в соответствии с прилагаемой формой, принимаются до </w:t>
      </w:r>
      <w:r w:rsidR="000D65EB" w:rsidRPr="000D65EB">
        <w:rPr>
          <w:sz w:val="24"/>
          <w:szCs w:val="24"/>
        </w:rPr>
        <w:t xml:space="preserve">собрания </w:t>
      </w:r>
      <w:r w:rsidR="000D65EB">
        <w:rPr>
          <w:sz w:val="24"/>
          <w:szCs w:val="24"/>
        </w:rPr>
        <w:t>Ассоциации.</w:t>
      </w:r>
    </w:p>
    <w:p w:rsidR="00FD4EA3" w:rsidRPr="00B81947" w:rsidRDefault="00FD4EA3" w:rsidP="000D65EB">
      <w:pPr>
        <w:numPr>
          <w:ilvl w:val="1"/>
          <w:numId w:val="2"/>
        </w:numPr>
        <w:tabs>
          <w:tab w:val="left" w:pos="4536"/>
        </w:tabs>
        <w:spacing w:before="120" w:line="60" w:lineRule="atLeast"/>
        <w:jc w:val="both"/>
        <w:rPr>
          <w:sz w:val="24"/>
          <w:szCs w:val="24"/>
        </w:rPr>
      </w:pPr>
      <w:r w:rsidRPr="00B81947">
        <w:rPr>
          <w:sz w:val="24"/>
          <w:szCs w:val="24"/>
        </w:rPr>
        <w:t xml:space="preserve">В случае более чем одной организации, претендующих на проведение </w:t>
      </w:r>
      <w:r w:rsidR="000D65EB">
        <w:rPr>
          <w:sz w:val="24"/>
          <w:szCs w:val="24"/>
        </w:rPr>
        <w:t xml:space="preserve"> этапа</w:t>
      </w:r>
      <w:r w:rsidR="000D65EB" w:rsidRPr="000D65EB">
        <w:rPr>
          <w:sz w:val="24"/>
          <w:szCs w:val="24"/>
        </w:rPr>
        <w:t xml:space="preserve"> </w:t>
      </w:r>
      <w:r w:rsidR="000D65EB">
        <w:rPr>
          <w:sz w:val="24"/>
          <w:szCs w:val="24"/>
        </w:rPr>
        <w:t xml:space="preserve">Этап </w:t>
      </w:r>
      <w:r w:rsidR="000D65EB" w:rsidRPr="00F77255">
        <w:rPr>
          <w:sz w:val="24"/>
          <w:szCs w:val="24"/>
        </w:rPr>
        <w:t>“</w:t>
      </w:r>
      <w:r w:rsidR="000D65EB">
        <w:rPr>
          <w:sz w:val="24"/>
          <w:szCs w:val="24"/>
          <w:lang w:val="en-US"/>
        </w:rPr>
        <w:t>Euro</w:t>
      </w:r>
      <w:r w:rsidR="000D65EB" w:rsidRPr="00F77255">
        <w:rPr>
          <w:sz w:val="24"/>
          <w:szCs w:val="24"/>
        </w:rPr>
        <w:t xml:space="preserve"> </w:t>
      </w:r>
      <w:r w:rsidR="000D65EB">
        <w:rPr>
          <w:sz w:val="24"/>
          <w:szCs w:val="24"/>
          <w:lang w:val="en-US"/>
        </w:rPr>
        <w:t>Micro</w:t>
      </w:r>
      <w:r w:rsidR="000D65EB" w:rsidRPr="00F77255">
        <w:rPr>
          <w:sz w:val="24"/>
          <w:szCs w:val="24"/>
        </w:rPr>
        <w:t xml:space="preserve">”  </w:t>
      </w:r>
      <w:r w:rsidR="000D65EB">
        <w:rPr>
          <w:sz w:val="24"/>
          <w:szCs w:val="24"/>
        </w:rPr>
        <w:t xml:space="preserve"> или  этапа «</w:t>
      </w:r>
      <w:r w:rsidR="000D65EB">
        <w:rPr>
          <w:sz w:val="24"/>
          <w:szCs w:val="24"/>
          <w:lang w:val="en-US"/>
        </w:rPr>
        <w:t>Russian</w:t>
      </w:r>
      <w:r w:rsidR="000D65EB" w:rsidRPr="00B31FFE">
        <w:rPr>
          <w:sz w:val="24"/>
          <w:szCs w:val="24"/>
        </w:rPr>
        <w:t xml:space="preserve"> </w:t>
      </w:r>
      <w:r w:rsidR="000D65EB">
        <w:rPr>
          <w:sz w:val="24"/>
          <w:szCs w:val="24"/>
          <w:lang w:val="en-US"/>
        </w:rPr>
        <w:t>Micro</w:t>
      </w:r>
      <w:r w:rsidR="000D65EB" w:rsidRPr="00B31FFE">
        <w:rPr>
          <w:sz w:val="24"/>
          <w:szCs w:val="24"/>
        </w:rPr>
        <w:t xml:space="preserve"> </w:t>
      </w:r>
      <w:r w:rsidR="000D65EB">
        <w:rPr>
          <w:sz w:val="24"/>
          <w:szCs w:val="24"/>
          <w:lang w:val="en-US"/>
        </w:rPr>
        <w:t>Cup</w:t>
      </w:r>
      <w:r w:rsidR="000D65EB">
        <w:rPr>
          <w:sz w:val="24"/>
          <w:szCs w:val="24"/>
        </w:rPr>
        <w:t xml:space="preserve">»  </w:t>
      </w:r>
      <w:r w:rsidRPr="00B81947">
        <w:rPr>
          <w:sz w:val="24"/>
          <w:szCs w:val="24"/>
        </w:rPr>
        <w:t>, место проведения такого мероприятия  мероприятий определяется на конкурсной основе. Основными критериями отбора я</w:t>
      </w:r>
      <w:r w:rsidRPr="00B81947">
        <w:rPr>
          <w:sz w:val="24"/>
          <w:szCs w:val="24"/>
        </w:rPr>
        <w:t>в</w:t>
      </w:r>
      <w:r w:rsidRPr="00B81947">
        <w:rPr>
          <w:sz w:val="24"/>
          <w:szCs w:val="24"/>
        </w:rPr>
        <w:t>ляются:</w:t>
      </w:r>
    </w:p>
    <w:p w:rsidR="00FD4EA3" w:rsidRPr="00B02C06" w:rsidRDefault="00FD4EA3" w:rsidP="00FD4EA3">
      <w:pPr>
        <w:numPr>
          <w:ilvl w:val="0"/>
          <w:numId w:val="1"/>
        </w:numPr>
        <w:spacing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t>соответствие акватории целям и задачам соревнования;</w:t>
      </w:r>
    </w:p>
    <w:p w:rsidR="00FD4EA3" w:rsidRPr="00B02C06" w:rsidRDefault="00FD4EA3" w:rsidP="00FD4EA3">
      <w:pPr>
        <w:numPr>
          <w:ilvl w:val="0"/>
          <w:numId w:val="1"/>
        </w:numPr>
        <w:spacing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t>наличие необходимого обеспечения (катера, судейский  инвентарь и оборудование, рабочие места, средства связи);</w:t>
      </w:r>
    </w:p>
    <w:p w:rsidR="00FD4EA3" w:rsidRPr="00B02C06" w:rsidRDefault="00FD4EA3" w:rsidP="00FD4EA3">
      <w:pPr>
        <w:numPr>
          <w:ilvl w:val="0"/>
          <w:numId w:val="1"/>
        </w:numPr>
        <w:spacing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t>наличие необходимой инфраструктуры на берегу (раздевалки, стоянки, рундуки, ремонтные мастерские, судейские помещения, блок питания,   условия размещения участников, оргтехн</w:t>
      </w:r>
      <w:r w:rsidRPr="00B02C06">
        <w:rPr>
          <w:sz w:val="24"/>
          <w:szCs w:val="24"/>
        </w:rPr>
        <w:t>и</w:t>
      </w:r>
      <w:r w:rsidRPr="00B02C06">
        <w:rPr>
          <w:sz w:val="24"/>
          <w:szCs w:val="24"/>
        </w:rPr>
        <w:t>ка);</w:t>
      </w:r>
    </w:p>
    <w:p w:rsidR="00FD4EA3" w:rsidRPr="00B02C06" w:rsidRDefault="00FD4EA3" w:rsidP="00FD4EA3">
      <w:pPr>
        <w:numPr>
          <w:ilvl w:val="0"/>
          <w:numId w:val="1"/>
        </w:numPr>
        <w:spacing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t>наличие опыта проведения подобных мероприятий и оценка их проведения в данном  месте в прошлом;</w:t>
      </w:r>
    </w:p>
    <w:p w:rsidR="00FD4EA3" w:rsidRDefault="00FD4EA3" w:rsidP="00FD4EA3">
      <w:pPr>
        <w:spacing w:line="60" w:lineRule="atLeast"/>
        <w:jc w:val="both"/>
        <w:rPr>
          <w:sz w:val="24"/>
          <w:szCs w:val="24"/>
        </w:rPr>
      </w:pPr>
    </w:p>
    <w:p w:rsidR="00FD4EA3" w:rsidRPr="00B02C06" w:rsidRDefault="00FD4EA3" w:rsidP="00FD4EA3">
      <w:pPr>
        <w:numPr>
          <w:ilvl w:val="0"/>
          <w:numId w:val="2"/>
        </w:numPr>
        <w:spacing w:line="60" w:lineRule="atLeast"/>
        <w:jc w:val="center"/>
        <w:rPr>
          <w:b/>
          <w:sz w:val="24"/>
          <w:szCs w:val="24"/>
        </w:rPr>
      </w:pPr>
      <w:r w:rsidRPr="00B02C06">
        <w:rPr>
          <w:b/>
          <w:sz w:val="24"/>
          <w:szCs w:val="24"/>
        </w:rPr>
        <w:t xml:space="preserve">Отчисления в пользу </w:t>
      </w:r>
      <w:r>
        <w:rPr>
          <w:b/>
          <w:sz w:val="24"/>
          <w:szCs w:val="24"/>
        </w:rPr>
        <w:t>MICROCLASS.RU</w:t>
      </w:r>
      <w:r w:rsidRPr="00B02C06">
        <w:rPr>
          <w:rStyle w:val="a5"/>
          <w:b/>
          <w:sz w:val="24"/>
          <w:szCs w:val="24"/>
        </w:rPr>
        <w:footnoteReference w:id="1"/>
      </w:r>
    </w:p>
    <w:p w:rsidR="00FD4EA3" w:rsidRPr="000D65EB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0D65EB">
        <w:rPr>
          <w:sz w:val="24"/>
          <w:szCs w:val="24"/>
        </w:rPr>
        <w:t xml:space="preserve">На соревнованиях, на которых MICROCLASS.RU выступает в качестве проводящей организации (или одной из проводящих организаций), </w:t>
      </w:r>
      <w:r w:rsidR="002D77A9" w:rsidRPr="000D65EB">
        <w:rPr>
          <w:sz w:val="24"/>
          <w:szCs w:val="24"/>
        </w:rPr>
        <w:t>Ассоциация</w:t>
      </w:r>
      <w:r w:rsidRPr="000D65EB">
        <w:rPr>
          <w:sz w:val="24"/>
          <w:szCs w:val="24"/>
        </w:rPr>
        <w:t xml:space="preserve"> имеет право устанавливать стартовые, протестовые взносы. Такие взносы расходуются на покрытие организационных расходов по подготовке соревнования, приобретение дополнительных призов участникам, доплату судьям и т.п. MICROCLASS.RU</w:t>
      </w:r>
      <w:r w:rsidR="000D65EB">
        <w:rPr>
          <w:sz w:val="24"/>
          <w:szCs w:val="24"/>
        </w:rPr>
        <w:t>.</w:t>
      </w:r>
    </w:p>
    <w:p w:rsidR="00FD4EA3" w:rsidRPr="00B02C06" w:rsidRDefault="000D65EB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MICROCLASS</w:t>
      </w:r>
      <w:r w:rsidRPr="000D65E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="00FD4EA3" w:rsidRPr="000D65EB">
        <w:rPr>
          <w:sz w:val="24"/>
          <w:szCs w:val="24"/>
        </w:rPr>
        <w:t xml:space="preserve"> вправе потребова</w:t>
      </w:r>
      <w:r>
        <w:rPr>
          <w:sz w:val="24"/>
          <w:szCs w:val="24"/>
        </w:rPr>
        <w:t>ть отчисления в пользу Ассоциации</w:t>
      </w:r>
      <w:r w:rsidR="00FD4EA3" w:rsidRPr="000D65EB">
        <w:rPr>
          <w:sz w:val="24"/>
          <w:szCs w:val="24"/>
        </w:rPr>
        <w:t xml:space="preserve"> от организации, проводящей любое</w:t>
      </w:r>
      <w:r w:rsidR="00982165">
        <w:rPr>
          <w:sz w:val="24"/>
          <w:szCs w:val="24"/>
        </w:rPr>
        <w:t xml:space="preserve"> мероприятие в классе Микро</w:t>
      </w:r>
      <w:r w:rsidR="00FD4EA3" w:rsidRPr="000D65EB">
        <w:rPr>
          <w:sz w:val="24"/>
          <w:szCs w:val="24"/>
        </w:rPr>
        <w:t xml:space="preserve">  с  использованием н</w:t>
      </w:r>
      <w:r w:rsidR="00FD4EA3" w:rsidRPr="000D65EB">
        <w:rPr>
          <w:sz w:val="24"/>
          <w:szCs w:val="24"/>
        </w:rPr>
        <w:t>а</w:t>
      </w:r>
      <w:r w:rsidR="00FD4EA3" w:rsidRPr="000D65EB">
        <w:rPr>
          <w:sz w:val="24"/>
          <w:szCs w:val="24"/>
        </w:rPr>
        <w:t>именования, лого, символики или любой другой формы упоминания MICROCLASS.RU. Величина или формы таких компенсационных отчислений определяются договором, заключаемым между MICROCLASS.RU и проводящей о</w:t>
      </w:r>
      <w:r w:rsidR="00FD4EA3" w:rsidRPr="000D65EB">
        <w:rPr>
          <w:sz w:val="24"/>
          <w:szCs w:val="24"/>
        </w:rPr>
        <w:t>р</w:t>
      </w:r>
      <w:r w:rsidR="00FD4EA3" w:rsidRPr="000D65EB">
        <w:rPr>
          <w:sz w:val="24"/>
          <w:szCs w:val="24"/>
        </w:rPr>
        <w:t>ганизацией.</w:t>
      </w:r>
    </w:p>
    <w:p w:rsidR="00FD4EA3" w:rsidRDefault="00FD4EA3" w:rsidP="00FD4EA3">
      <w:pPr>
        <w:spacing w:line="60" w:lineRule="atLeast"/>
        <w:ind w:left="1065"/>
        <w:jc w:val="both"/>
        <w:rPr>
          <w:sz w:val="24"/>
          <w:szCs w:val="24"/>
        </w:rPr>
      </w:pPr>
    </w:p>
    <w:p w:rsidR="00FD4EA3" w:rsidRPr="003F7A40" w:rsidRDefault="00FD4EA3" w:rsidP="00FD4EA3">
      <w:pPr>
        <w:spacing w:line="60" w:lineRule="atLeast"/>
        <w:ind w:left="1065"/>
        <w:jc w:val="center"/>
        <w:rPr>
          <w:b/>
          <w:sz w:val="24"/>
          <w:szCs w:val="24"/>
        </w:rPr>
      </w:pPr>
      <w:r w:rsidRPr="003F7A40">
        <w:rPr>
          <w:b/>
          <w:sz w:val="24"/>
          <w:szCs w:val="24"/>
        </w:rPr>
        <w:t>РАЗДЕЛ 2. Международные соревнования</w:t>
      </w:r>
    </w:p>
    <w:p w:rsidR="00FD4EA3" w:rsidRPr="00B02C06" w:rsidRDefault="00982165" w:rsidP="00FD4EA3">
      <w:pPr>
        <w:numPr>
          <w:ilvl w:val="0"/>
          <w:numId w:val="2"/>
        </w:numPr>
        <w:spacing w:before="240" w:after="120" w:line="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</w:t>
      </w:r>
      <w:r w:rsidRPr="00982165">
        <w:rPr>
          <w:b/>
          <w:sz w:val="24"/>
          <w:szCs w:val="24"/>
        </w:rPr>
        <w:t>тап</w:t>
      </w:r>
      <w:r>
        <w:rPr>
          <w:b/>
          <w:sz w:val="24"/>
          <w:szCs w:val="24"/>
        </w:rPr>
        <w:t xml:space="preserve"> </w:t>
      </w:r>
      <w:r w:rsidRPr="00982165">
        <w:rPr>
          <w:b/>
          <w:sz w:val="24"/>
          <w:szCs w:val="24"/>
        </w:rPr>
        <w:t xml:space="preserve"> “</w:t>
      </w:r>
      <w:r w:rsidRPr="00982165">
        <w:rPr>
          <w:b/>
          <w:sz w:val="24"/>
          <w:szCs w:val="24"/>
          <w:lang w:val="en-US"/>
        </w:rPr>
        <w:t>Euro</w:t>
      </w:r>
      <w:r w:rsidRPr="00982165">
        <w:rPr>
          <w:b/>
          <w:sz w:val="24"/>
          <w:szCs w:val="24"/>
        </w:rPr>
        <w:t xml:space="preserve"> </w:t>
      </w:r>
      <w:r w:rsidRPr="00982165">
        <w:rPr>
          <w:b/>
          <w:sz w:val="24"/>
          <w:szCs w:val="24"/>
          <w:lang w:val="en-US"/>
        </w:rPr>
        <w:t>Micro</w:t>
      </w:r>
      <w:r>
        <w:rPr>
          <w:sz w:val="24"/>
          <w:szCs w:val="24"/>
        </w:rPr>
        <w:t xml:space="preserve"> </w:t>
      </w:r>
      <w:r w:rsidR="00FD4EA3" w:rsidRPr="00B02C06">
        <w:rPr>
          <w:b/>
          <w:sz w:val="24"/>
          <w:szCs w:val="24"/>
        </w:rPr>
        <w:t>на террит</w:t>
      </w:r>
      <w:r w:rsidR="00FD4EA3" w:rsidRPr="00B02C06">
        <w:rPr>
          <w:b/>
          <w:sz w:val="24"/>
          <w:szCs w:val="24"/>
        </w:rPr>
        <w:t>о</w:t>
      </w:r>
      <w:r w:rsidR="00FD4EA3" w:rsidRPr="00B02C06">
        <w:rPr>
          <w:b/>
          <w:sz w:val="24"/>
          <w:szCs w:val="24"/>
        </w:rPr>
        <w:t>рии России.</w:t>
      </w:r>
    </w:p>
    <w:p w:rsidR="00FD4EA3" w:rsidRPr="00B81947" w:rsidRDefault="00FD4EA3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 w:rsidRPr="00B02C06">
        <w:rPr>
          <w:sz w:val="24"/>
          <w:szCs w:val="24"/>
        </w:rPr>
        <w:lastRenderedPageBreak/>
        <w:t xml:space="preserve">Организация международных соревнований </w:t>
      </w:r>
      <w:r w:rsidR="00982165">
        <w:rPr>
          <w:sz w:val="24"/>
          <w:szCs w:val="24"/>
        </w:rPr>
        <w:t xml:space="preserve">этапа </w:t>
      </w:r>
      <w:r w:rsidR="00982165" w:rsidRPr="00F77255">
        <w:rPr>
          <w:sz w:val="24"/>
          <w:szCs w:val="24"/>
        </w:rPr>
        <w:t>“</w:t>
      </w:r>
      <w:r w:rsidR="00982165">
        <w:rPr>
          <w:sz w:val="24"/>
          <w:szCs w:val="24"/>
          <w:lang w:val="en-US"/>
        </w:rPr>
        <w:t>Euro</w:t>
      </w:r>
      <w:r w:rsidR="00982165" w:rsidRPr="00F77255">
        <w:rPr>
          <w:sz w:val="24"/>
          <w:szCs w:val="24"/>
        </w:rPr>
        <w:t xml:space="preserve"> </w:t>
      </w:r>
      <w:r w:rsidR="00982165">
        <w:rPr>
          <w:sz w:val="24"/>
          <w:szCs w:val="24"/>
          <w:lang w:val="en-US"/>
        </w:rPr>
        <w:t>Micro</w:t>
      </w:r>
      <w:r w:rsidR="00982165">
        <w:rPr>
          <w:sz w:val="24"/>
          <w:szCs w:val="24"/>
        </w:rPr>
        <w:t xml:space="preserve"> </w:t>
      </w:r>
      <w:r w:rsidRPr="00B02C06">
        <w:rPr>
          <w:sz w:val="24"/>
          <w:szCs w:val="24"/>
        </w:rPr>
        <w:t>на территории Ро</w:t>
      </w:r>
      <w:r w:rsidRPr="00B02C06">
        <w:rPr>
          <w:sz w:val="24"/>
          <w:szCs w:val="24"/>
        </w:rPr>
        <w:t>с</w:t>
      </w:r>
      <w:r w:rsidRPr="00B02C06">
        <w:rPr>
          <w:sz w:val="24"/>
          <w:szCs w:val="24"/>
        </w:rPr>
        <w:t xml:space="preserve">сии относится к </w:t>
      </w:r>
      <w:r w:rsidRPr="00DE4C54">
        <w:rPr>
          <w:sz w:val="24"/>
          <w:szCs w:val="24"/>
        </w:rPr>
        <w:t>исключительному праву</w:t>
      </w:r>
      <w:r w:rsidRPr="00B02C06">
        <w:rPr>
          <w:sz w:val="24"/>
          <w:szCs w:val="24"/>
        </w:rPr>
        <w:t xml:space="preserve"> </w:t>
      </w:r>
      <w:r>
        <w:rPr>
          <w:sz w:val="24"/>
          <w:szCs w:val="24"/>
        </w:rPr>
        <w:t>MICROCLASS.RU</w:t>
      </w:r>
      <w:r w:rsidRPr="00B02C06">
        <w:rPr>
          <w:sz w:val="24"/>
          <w:szCs w:val="24"/>
        </w:rPr>
        <w:t xml:space="preserve">. </w:t>
      </w:r>
      <w:r w:rsidR="002D77A9">
        <w:rPr>
          <w:sz w:val="24"/>
          <w:szCs w:val="24"/>
        </w:rPr>
        <w:t>Ассоциация</w:t>
      </w:r>
      <w:r w:rsidRPr="00B02C06">
        <w:rPr>
          <w:sz w:val="24"/>
          <w:szCs w:val="24"/>
        </w:rPr>
        <w:t xml:space="preserve"> оформляет зая</w:t>
      </w:r>
      <w:r w:rsidR="00982165">
        <w:rPr>
          <w:sz w:val="24"/>
          <w:szCs w:val="24"/>
        </w:rPr>
        <w:t xml:space="preserve">вку в </w:t>
      </w:r>
      <w:r w:rsidR="00982165">
        <w:rPr>
          <w:sz w:val="24"/>
          <w:szCs w:val="24"/>
          <w:lang w:val="en-US"/>
        </w:rPr>
        <w:t>IMCCA</w:t>
      </w:r>
      <w:r w:rsidRPr="00B02C06">
        <w:rPr>
          <w:sz w:val="24"/>
          <w:szCs w:val="24"/>
        </w:rPr>
        <w:t xml:space="preserve"> на включение мероприятия в международный календарь, готовит презентации, ведет переговоры с международными спортивными организациями относительно усл</w:t>
      </w:r>
      <w:r w:rsidRPr="00B02C06">
        <w:rPr>
          <w:sz w:val="24"/>
          <w:szCs w:val="24"/>
        </w:rPr>
        <w:t>о</w:t>
      </w:r>
      <w:r w:rsidRPr="00B02C06">
        <w:rPr>
          <w:sz w:val="24"/>
          <w:szCs w:val="24"/>
        </w:rPr>
        <w:t xml:space="preserve">вий проведения мероприятий, согласовывает (при необходимости) условия проведения соревнования с </w:t>
      </w:r>
      <w:r w:rsidRPr="00B81947">
        <w:rPr>
          <w:sz w:val="24"/>
          <w:szCs w:val="24"/>
        </w:rPr>
        <w:t xml:space="preserve">ОКР РФ и/или Минспорттуризмом, контролирует выполнение конкретной проводящей организацией условий проведения соревнования, оплату лицензий, судей и иные виды отчислений, </w:t>
      </w:r>
      <w:r w:rsidR="00982165">
        <w:rPr>
          <w:sz w:val="24"/>
          <w:szCs w:val="24"/>
        </w:rPr>
        <w:t xml:space="preserve">предусмотренных Регламентом </w:t>
      </w:r>
      <w:r w:rsidR="00982165">
        <w:rPr>
          <w:sz w:val="24"/>
          <w:szCs w:val="24"/>
          <w:lang w:val="en-US"/>
        </w:rPr>
        <w:t>IMCCA</w:t>
      </w:r>
      <w:r w:rsidR="00982165">
        <w:rPr>
          <w:sz w:val="24"/>
          <w:szCs w:val="24"/>
        </w:rPr>
        <w:t xml:space="preserve">  и договорами с </w:t>
      </w:r>
      <w:r w:rsidR="00982165">
        <w:rPr>
          <w:sz w:val="24"/>
          <w:szCs w:val="24"/>
          <w:lang w:val="en-US"/>
        </w:rPr>
        <w:t>IMCCA</w:t>
      </w:r>
      <w:r w:rsidRPr="00B81947">
        <w:rPr>
          <w:sz w:val="24"/>
          <w:szCs w:val="24"/>
        </w:rPr>
        <w:t xml:space="preserve"> и/или с иными международными спортивными организациями.</w:t>
      </w:r>
    </w:p>
    <w:p w:rsidR="00FD4EA3" w:rsidRPr="00B02C06" w:rsidRDefault="002D77A9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Ассоциация</w:t>
      </w:r>
      <w:r w:rsidR="00FD4EA3" w:rsidRPr="00B02C06">
        <w:rPr>
          <w:sz w:val="24"/>
          <w:szCs w:val="24"/>
        </w:rPr>
        <w:t xml:space="preserve"> может полностью или частично передать права на пр</w:t>
      </w:r>
      <w:r w:rsidR="00FD4EA3" w:rsidRPr="00B02C06">
        <w:rPr>
          <w:sz w:val="24"/>
          <w:szCs w:val="24"/>
        </w:rPr>
        <w:t>о</w:t>
      </w:r>
      <w:r w:rsidR="00FD4EA3" w:rsidRPr="00B02C06">
        <w:rPr>
          <w:sz w:val="24"/>
          <w:szCs w:val="24"/>
        </w:rPr>
        <w:t xml:space="preserve">ведение международного </w:t>
      </w:r>
      <w:r w:rsidR="00982165">
        <w:rPr>
          <w:sz w:val="24"/>
          <w:szCs w:val="24"/>
        </w:rPr>
        <w:t>соревнования региональным ассоциациям</w:t>
      </w:r>
      <w:r w:rsidR="00FD4EA3" w:rsidRPr="00B02C06">
        <w:rPr>
          <w:sz w:val="24"/>
          <w:szCs w:val="24"/>
        </w:rPr>
        <w:t>, спортивным организациями, индивидуальным чл</w:t>
      </w:r>
      <w:r w:rsidR="00FD4EA3" w:rsidRPr="00B02C06">
        <w:rPr>
          <w:sz w:val="24"/>
          <w:szCs w:val="24"/>
        </w:rPr>
        <w:t>е</w:t>
      </w:r>
      <w:r w:rsidR="00FD4EA3" w:rsidRPr="00B02C06">
        <w:rPr>
          <w:sz w:val="24"/>
          <w:szCs w:val="24"/>
        </w:rPr>
        <w:t xml:space="preserve">нам Федерации или их спонсорам, выступающим в качестве проводящей организации, на условиях, изложенных в договоре между </w:t>
      </w:r>
      <w:r w:rsidR="00FD4EA3">
        <w:rPr>
          <w:sz w:val="24"/>
          <w:szCs w:val="24"/>
        </w:rPr>
        <w:t>MICROCLASS.RU</w:t>
      </w:r>
      <w:r w:rsidR="00FD4EA3" w:rsidRPr="00B02C06">
        <w:rPr>
          <w:sz w:val="24"/>
          <w:szCs w:val="24"/>
        </w:rPr>
        <w:t xml:space="preserve"> и проводящей организацией.</w:t>
      </w:r>
    </w:p>
    <w:p w:rsidR="00FD4EA3" w:rsidRDefault="00982165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Региональные Ассоциации </w:t>
      </w:r>
      <w:r w:rsidR="00FD4EA3">
        <w:rPr>
          <w:sz w:val="24"/>
          <w:szCs w:val="24"/>
        </w:rPr>
        <w:t>MICROCLASS.RU</w:t>
      </w:r>
      <w:r w:rsidR="00FD4EA3" w:rsidRPr="00B02C06">
        <w:rPr>
          <w:sz w:val="24"/>
          <w:szCs w:val="24"/>
        </w:rPr>
        <w:t xml:space="preserve"> или любые другие организации, выступающие в роли проводящей организации, имеют право пр</w:t>
      </w:r>
      <w:r w:rsidR="00FD4EA3" w:rsidRPr="00B02C06">
        <w:rPr>
          <w:sz w:val="24"/>
          <w:szCs w:val="24"/>
        </w:rPr>
        <w:t>и</w:t>
      </w:r>
      <w:r w:rsidR="00FD4EA3" w:rsidRPr="00B02C06">
        <w:rPr>
          <w:sz w:val="24"/>
          <w:szCs w:val="24"/>
        </w:rPr>
        <w:t>глашать иностранных спортсменов</w:t>
      </w:r>
      <w:r w:rsidR="00FD4EA3">
        <w:rPr>
          <w:sz w:val="24"/>
          <w:szCs w:val="24"/>
        </w:rPr>
        <w:t xml:space="preserve">, </w:t>
      </w:r>
      <w:r w:rsidR="00FD4EA3" w:rsidRPr="00B81947">
        <w:rPr>
          <w:sz w:val="24"/>
          <w:szCs w:val="24"/>
        </w:rPr>
        <w:t>тренеров, организаторов, иных специалистов</w:t>
      </w:r>
      <w:r w:rsidR="00FD4EA3" w:rsidRPr="00B02C06">
        <w:rPr>
          <w:sz w:val="24"/>
          <w:szCs w:val="24"/>
        </w:rPr>
        <w:t xml:space="preserve"> на свои мероприятия,  при условии, что это не противоречит требованиям  настоящего Регл</w:t>
      </w:r>
      <w:r w:rsidR="00FD4EA3" w:rsidRPr="00B02C06">
        <w:rPr>
          <w:sz w:val="24"/>
          <w:szCs w:val="24"/>
        </w:rPr>
        <w:t>а</w:t>
      </w:r>
      <w:r w:rsidR="00FD4EA3" w:rsidRPr="00B02C06">
        <w:rPr>
          <w:sz w:val="24"/>
          <w:szCs w:val="24"/>
        </w:rPr>
        <w:t>мента.</w:t>
      </w:r>
    </w:p>
    <w:p w:rsidR="00FD4EA3" w:rsidRPr="00B02C06" w:rsidRDefault="00FD4EA3" w:rsidP="00FD4EA3">
      <w:pPr>
        <w:numPr>
          <w:ilvl w:val="0"/>
          <w:numId w:val="2"/>
        </w:numPr>
        <w:spacing w:before="240" w:after="120" w:line="60" w:lineRule="atLeast"/>
        <w:jc w:val="center"/>
        <w:rPr>
          <w:sz w:val="24"/>
          <w:szCs w:val="24"/>
        </w:rPr>
      </w:pPr>
      <w:r w:rsidRPr="00B02C06">
        <w:rPr>
          <w:b/>
          <w:sz w:val="24"/>
          <w:szCs w:val="24"/>
        </w:rPr>
        <w:t>Участие в соревнованиях за рубежом</w:t>
      </w:r>
    </w:p>
    <w:p w:rsidR="00FD4EA3" w:rsidRPr="009A52A6" w:rsidRDefault="00D06006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MICROCLASS</w:t>
      </w:r>
      <w:r w:rsidRPr="00D0600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="00982165">
        <w:rPr>
          <w:sz w:val="24"/>
          <w:szCs w:val="24"/>
        </w:rPr>
        <w:t xml:space="preserve"> может </w:t>
      </w:r>
      <w:r w:rsidR="00FD4EA3" w:rsidRPr="00B02C06">
        <w:rPr>
          <w:sz w:val="24"/>
          <w:szCs w:val="24"/>
        </w:rPr>
        <w:t xml:space="preserve"> формировать, з</w:t>
      </w:r>
      <w:r w:rsidR="00FD4EA3" w:rsidRPr="00B02C06">
        <w:rPr>
          <w:sz w:val="24"/>
          <w:szCs w:val="24"/>
        </w:rPr>
        <w:t>а</w:t>
      </w:r>
      <w:r w:rsidR="00FD4EA3" w:rsidRPr="00B02C06">
        <w:rPr>
          <w:sz w:val="24"/>
          <w:szCs w:val="24"/>
        </w:rPr>
        <w:t>являть, оформлять и направлять спортивные делегации на</w:t>
      </w:r>
      <w:r w:rsidR="00982165">
        <w:rPr>
          <w:sz w:val="24"/>
          <w:szCs w:val="24"/>
        </w:rPr>
        <w:t xml:space="preserve"> </w:t>
      </w:r>
      <w:r w:rsidR="00FD4EA3" w:rsidRPr="00B02C06">
        <w:rPr>
          <w:sz w:val="24"/>
          <w:szCs w:val="24"/>
        </w:rPr>
        <w:t xml:space="preserve"> участие </w:t>
      </w:r>
      <w:r w:rsidR="00982165">
        <w:rPr>
          <w:sz w:val="24"/>
          <w:szCs w:val="24"/>
        </w:rPr>
        <w:t xml:space="preserve"> </w:t>
      </w:r>
      <w:r w:rsidR="00FD4EA3" w:rsidRPr="00B02C06">
        <w:rPr>
          <w:sz w:val="24"/>
          <w:szCs w:val="24"/>
        </w:rPr>
        <w:t xml:space="preserve">в </w:t>
      </w:r>
      <w:r w:rsidR="00982165">
        <w:rPr>
          <w:sz w:val="24"/>
          <w:szCs w:val="24"/>
        </w:rPr>
        <w:t xml:space="preserve"> любых </w:t>
      </w:r>
      <w:r>
        <w:rPr>
          <w:sz w:val="24"/>
          <w:szCs w:val="24"/>
        </w:rPr>
        <w:t xml:space="preserve">международных </w:t>
      </w:r>
      <w:r w:rsidR="00982165">
        <w:rPr>
          <w:sz w:val="24"/>
          <w:szCs w:val="24"/>
        </w:rPr>
        <w:t>спортивных соревнования яхт класса Микро</w:t>
      </w:r>
      <w:r>
        <w:rPr>
          <w:sz w:val="24"/>
          <w:szCs w:val="24"/>
        </w:rPr>
        <w:t xml:space="preserve"> за рубежом</w:t>
      </w:r>
      <w:r w:rsidR="00982165">
        <w:rPr>
          <w:sz w:val="24"/>
          <w:szCs w:val="24"/>
        </w:rPr>
        <w:t>.</w:t>
      </w:r>
      <w:r w:rsidR="00FD4EA3" w:rsidRPr="009A52A6">
        <w:rPr>
          <w:sz w:val="24"/>
          <w:szCs w:val="24"/>
        </w:rPr>
        <w:t xml:space="preserve"> </w:t>
      </w:r>
    </w:p>
    <w:p w:rsidR="00FD4EA3" w:rsidRPr="00B02C06" w:rsidRDefault="00D06006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MICROCLASS</w:t>
      </w:r>
      <w:r w:rsidRPr="00D0600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может </w:t>
      </w:r>
      <w:r w:rsidR="00FD4EA3" w:rsidRPr="00B02C06">
        <w:rPr>
          <w:sz w:val="24"/>
          <w:szCs w:val="24"/>
        </w:rPr>
        <w:t xml:space="preserve"> направлять сбо</w:t>
      </w:r>
      <w:r w:rsidR="00FD4EA3" w:rsidRPr="00B02C06">
        <w:rPr>
          <w:sz w:val="24"/>
          <w:szCs w:val="24"/>
        </w:rPr>
        <w:t>р</w:t>
      </w:r>
      <w:r>
        <w:rPr>
          <w:sz w:val="24"/>
          <w:szCs w:val="24"/>
        </w:rPr>
        <w:t>ные команды Ассоциации</w:t>
      </w:r>
      <w:r w:rsidR="00FD4EA3" w:rsidRPr="00B02C06">
        <w:rPr>
          <w:sz w:val="24"/>
          <w:szCs w:val="24"/>
        </w:rPr>
        <w:t xml:space="preserve"> на международные регаты, входящие в список зачетных мер</w:t>
      </w:r>
      <w:r w:rsidR="00FD4EA3" w:rsidRPr="00B02C06">
        <w:rPr>
          <w:sz w:val="24"/>
          <w:szCs w:val="24"/>
        </w:rPr>
        <w:t>о</w:t>
      </w:r>
      <w:r w:rsidR="00FD4EA3" w:rsidRPr="00B02C06">
        <w:rPr>
          <w:sz w:val="24"/>
          <w:szCs w:val="24"/>
        </w:rPr>
        <w:t xml:space="preserve">приятий </w:t>
      </w:r>
      <w:r>
        <w:rPr>
          <w:sz w:val="24"/>
          <w:szCs w:val="24"/>
          <w:lang w:val="en-US"/>
        </w:rPr>
        <w:t>EuroMicro</w:t>
      </w:r>
      <w:r w:rsidR="00FD4EA3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 национальные   регаты членов </w:t>
      </w:r>
      <w:r>
        <w:rPr>
          <w:sz w:val="24"/>
          <w:szCs w:val="24"/>
          <w:lang w:val="en-US"/>
        </w:rPr>
        <w:t>IMCCA</w:t>
      </w:r>
      <w:r>
        <w:rPr>
          <w:sz w:val="24"/>
          <w:szCs w:val="24"/>
        </w:rPr>
        <w:t xml:space="preserve"> </w:t>
      </w:r>
      <w:r w:rsidR="00FD4EA3" w:rsidRPr="00B02C06">
        <w:rPr>
          <w:sz w:val="24"/>
          <w:szCs w:val="24"/>
        </w:rPr>
        <w:t>.</w:t>
      </w:r>
    </w:p>
    <w:p w:rsidR="00FD4EA3" w:rsidRPr="00B02C06" w:rsidRDefault="00D06006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MICROCLASS</w:t>
      </w:r>
      <w:r w:rsidRPr="00D0600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="00FD4EA3" w:rsidRPr="00B02C06">
        <w:rPr>
          <w:sz w:val="24"/>
          <w:szCs w:val="24"/>
        </w:rPr>
        <w:t xml:space="preserve"> оформляет и направляет спортивные делегации, группы просмотра, группы поддержки на любые иные мероприятия </w:t>
      </w:r>
      <w:r w:rsidRPr="00D06006">
        <w:rPr>
          <w:sz w:val="24"/>
          <w:szCs w:val="24"/>
        </w:rPr>
        <w:t xml:space="preserve"> </w:t>
      </w:r>
      <w:r>
        <w:rPr>
          <w:sz w:val="24"/>
          <w:szCs w:val="24"/>
        </w:rPr>
        <w:t>в классе Микро</w:t>
      </w:r>
      <w:r w:rsidR="00FD4EA3" w:rsidRPr="00B02C06">
        <w:rPr>
          <w:sz w:val="24"/>
          <w:szCs w:val="24"/>
        </w:rPr>
        <w:t>, принимая на себя (по договоренности с финансирующим органом или спонсорами) обязанности по организ</w:t>
      </w:r>
      <w:r w:rsidR="00FD4EA3" w:rsidRPr="00B02C06">
        <w:rPr>
          <w:sz w:val="24"/>
          <w:szCs w:val="24"/>
        </w:rPr>
        <w:t>а</w:t>
      </w:r>
      <w:r w:rsidR="00FD4EA3" w:rsidRPr="00B02C06">
        <w:rPr>
          <w:sz w:val="24"/>
          <w:szCs w:val="24"/>
        </w:rPr>
        <w:t>ции таких выездов.</w:t>
      </w:r>
    </w:p>
    <w:p w:rsidR="00FD4EA3" w:rsidRPr="00B02C06" w:rsidRDefault="00D06006" w:rsidP="00FD4EA3">
      <w:pPr>
        <w:numPr>
          <w:ilvl w:val="1"/>
          <w:numId w:val="2"/>
        </w:numPr>
        <w:spacing w:before="120" w:line="6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MICROCLASS</w:t>
      </w:r>
      <w:r w:rsidRPr="00D0600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B02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4EA3" w:rsidRPr="00B02C06">
        <w:rPr>
          <w:sz w:val="24"/>
          <w:szCs w:val="24"/>
        </w:rPr>
        <w:t>проводит работу по поиску</w:t>
      </w:r>
      <w:r w:rsidR="00FD4EA3">
        <w:rPr>
          <w:sz w:val="24"/>
          <w:szCs w:val="24"/>
        </w:rPr>
        <w:t xml:space="preserve"> и </w:t>
      </w:r>
      <w:r w:rsidR="00FD4EA3" w:rsidRPr="00B02C06">
        <w:rPr>
          <w:sz w:val="24"/>
          <w:szCs w:val="24"/>
        </w:rPr>
        <w:t>рассмотрению предлож</w:t>
      </w:r>
      <w:r w:rsidR="00FD4EA3" w:rsidRPr="00B02C06">
        <w:rPr>
          <w:sz w:val="24"/>
          <w:szCs w:val="24"/>
        </w:rPr>
        <w:t>е</w:t>
      </w:r>
      <w:r w:rsidR="00FD4EA3" w:rsidRPr="00B02C06">
        <w:rPr>
          <w:sz w:val="24"/>
          <w:szCs w:val="24"/>
        </w:rPr>
        <w:t xml:space="preserve">ний зарубежных спортивных объединений по приему в одностороннем порядке или обмену спортивными делегациями и направляет такие предложения заинтересованным членам </w:t>
      </w:r>
      <w:r w:rsidR="00FD4EA3">
        <w:rPr>
          <w:sz w:val="24"/>
          <w:szCs w:val="24"/>
        </w:rPr>
        <w:t>MICROCLASS.RU</w:t>
      </w:r>
      <w:r w:rsidR="00FD4EA3" w:rsidRPr="00B02C06">
        <w:rPr>
          <w:sz w:val="24"/>
          <w:szCs w:val="24"/>
        </w:rPr>
        <w:t>.</w:t>
      </w:r>
    </w:p>
    <w:p w:rsidR="00FD4EA3" w:rsidRPr="00B02C06" w:rsidRDefault="00FD4EA3" w:rsidP="00FD4EA3">
      <w:pPr>
        <w:tabs>
          <w:tab w:val="left" w:pos="6525"/>
        </w:tabs>
        <w:spacing w:line="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D4EA3" w:rsidRPr="004E3305" w:rsidRDefault="00FD4EA3" w:rsidP="00FD4EA3">
      <w:pPr>
        <w:spacing w:after="120" w:line="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РАЗДЕЛ 3.  Международная спортивная деятельность MICROCLASS.RU</w:t>
      </w:r>
    </w:p>
    <w:p w:rsidR="00FD4EA3" w:rsidRPr="00B02C06" w:rsidRDefault="00FD4EA3" w:rsidP="00FD4EA3">
      <w:pPr>
        <w:numPr>
          <w:ilvl w:val="0"/>
          <w:numId w:val="2"/>
        </w:numPr>
        <w:spacing w:after="120" w:line="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MICROCLASS.RU</w:t>
      </w:r>
      <w:r w:rsidRPr="00B02C06">
        <w:rPr>
          <w:b/>
          <w:sz w:val="24"/>
          <w:szCs w:val="24"/>
        </w:rPr>
        <w:t xml:space="preserve"> и международные спортивные орган</w:t>
      </w:r>
      <w:r w:rsidRPr="00B02C06">
        <w:rPr>
          <w:b/>
          <w:sz w:val="24"/>
          <w:szCs w:val="24"/>
        </w:rPr>
        <w:t>и</w:t>
      </w:r>
      <w:r w:rsidRPr="00B02C06">
        <w:rPr>
          <w:b/>
          <w:sz w:val="24"/>
          <w:szCs w:val="24"/>
        </w:rPr>
        <w:t>зации</w:t>
      </w:r>
    </w:p>
    <w:p w:rsidR="007317AE" w:rsidRDefault="00FD4EA3" w:rsidP="00FD4EA3">
      <w:pPr>
        <w:numPr>
          <w:ilvl w:val="1"/>
          <w:numId w:val="2"/>
        </w:numPr>
        <w:spacing w:line="60" w:lineRule="atLeast"/>
        <w:jc w:val="both"/>
        <w:rPr>
          <w:sz w:val="24"/>
          <w:szCs w:val="24"/>
        </w:rPr>
      </w:pPr>
      <w:r w:rsidRPr="007317AE">
        <w:rPr>
          <w:sz w:val="24"/>
          <w:szCs w:val="24"/>
        </w:rPr>
        <w:t>В соответствии с п. 1.1 настоящего Регламента  MICROCLASS.RU обладает правом вести переписку, переговоры, вырабатывать совместные проекты,</w:t>
      </w:r>
      <w:r w:rsidR="007317AE" w:rsidRPr="007317AE">
        <w:rPr>
          <w:sz w:val="24"/>
          <w:szCs w:val="24"/>
        </w:rPr>
        <w:t xml:space="preserve"> Международной Ассоциации Кубков Микро (</w:t>
      </w:r>
      <w:r w:rsidR="007317AE" w:rsidRPr="007317AE">
        <w:rPr>
          <w:sz w:val="24"/>
          <w:szCs w:val="24"/>
          <w:lang w:val="en-US"/>
        </w:rPr>
        <w:t>IMCCA</w:t>
      </w:r>
      <w:r w:rsidR="007317AE" w:rsidRPr="007317AE">
        <w:rPr>
          <w:sz w:val="24"/>
          <w:szCs w:val="24"/>
        </w:rPr>
        <w:t>)</w:t>
      </w:r>
      <w:r w:rsidRPr="007317AE">
        <w:rPr>
          <w:sz w:val="24"/>
          <w:szCs w:val="24"/>
        </w:rPr>
        <w:t>, другими международными спортивными организаци</w:t>
      </w:r>
      <w:r w:rsidR="007317AE" w:rsidRPr="007317AE">
        <w:rPr>
          <w:sz w:val="24"/>
          <w:szCs w:val="24"/>
        </w:rPr>
        <w:t>и, в пределах своей компетенции</w:t>
      </w:r>
    </w:p>
    <w:p w:rsidR="00FD4EA3" w:rsidRPr="007317AE" w:rsidRDefault="00FD4EA3" w:rsidP="00FD4EA3">
      <w:pPr>
        <w:numPr>
          <w:ilvl w:val="1"/>
          <w:numId w:val="2"/>
        </w:numPr>
        <w:spacing w:line="60" w:lineRule="atLeast"/>
        <w:jc w:val="both"/>
        <w:rPr>
          <w:sz w:val="24"/>
          <w:szCs w:val="24"/>
        </w:rPr>
      </w:pPr>
      <w:r w:rsidRPr="007317AE">
        <w:rPr>
          <w:sz w:val="24"/>
          <w:szCs w:val="24"/>
        </w:rPr>
        <w:t>Только MICROCLASS.RU обладает правом разрешат</w:t>
      </w:r>
      <w:r w:rsidR="00D35424">
        <w:rPr>
          <w:sz w:val="24"/>
          <w:szCs w:val="24"/>
        </w:rPr>
        <w:t xml:space="preserve">ь выступать под  флагом </w:t>
      </w:r>
      <w:r w:rsidR="00D35424">
        <w:rPr>
          <w:sz w:val="24"/>
          <w:szCs w:val="24"/>
          <w:lang w:val="en-US"/>
        </w:rPr>
        <w:t>MICROCLASS</w:t>
      </w:r>
      <w:r w:rsidR="00D35424" w:rsidRPr="00D35424">
        <w:rPr>
          <w:sz w:val="24"/>
          <w:szCs w:val="24"/>
        </w:rPr>
        <w:t>.</w:t>
      </w:r>
      <w:r w:rsidR="00D35424">
        <w:rPr>
          <w:sz w:val="24"/>
          <w:szCs w:val="24"/>
          <w:lang w:val="en-US"/>
        </w:rPr>
        <w:t>RU</w:t>
      </w:r>
      <w:r w:rsidR="00D35424" w:rsidRPr="00D35424">
        <w:rPr>
          <w:sz w:val="24"/>
          <w:szCs w:val="24"/>
        </w:rPr>
        <w:t xml:space="preserve"> </w:t>
      </w:r>
      <w:r w:rsidRPr="007317AE">
        <w:rPr>
          <w:sz w:val="24"/>
          <w:szCs w:val="24"/>
        </w:rPr>
        <w:t>яхтам или командам, выезжающим на международные соревнования за пределами РФ.</w:t>
      </w:r>
    </w:p>
    <w:p w:rsidR="00FD4EA3" w:rsidRPr="00B02C06" w:rsidRDefault="00FD4EA3" w:rsidP="00FD4EA3">
      <w:pPr>
        <w:spacing w:line="60" w:lineRule="atLeast"/>
        <w:ind w:left="720"/>
        <w:jc w:val="both"/>
        <w:rPr>
          <w:sz w:val="24"/>
          <w:szCs w:val="24"/>
        </w:rPr>
      </w:pPr>
    </w:p>
    <w:p w:rsidR="00AF5B5F" w:rsidRDefault="00AF5B5F"/>
    <w:sectPr w:rsidR="00AF5B5F" w:rsidSect="00D35424">
      <w:pgSz w:w="11907" w:h="16840" w:code="9"/>
      <w:pgMar w:top="426" w:right="851" w:bottom="567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C9" w:rsidRDefault="000148C9" w:rsidP="00FD4EA3">
      <w:r>
        <w:separator/>
      </w:r>
    </w:p>
  </w:endnote>
  <w:endnote w:type="continuationSeparator" w:id="0">
    <w:p w:rsidR="000148C9" w:rsidRDefault="000148C9" w:rsidP="00FD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C9" w:rsidRDefault="000148C9" w:rsidP="00FD4EA3">
      <w:r>
        <w:separator/>
      </w:r>
    </w:p>
  </w:footnote>
  <w:footnote w:type="continuationSeparator" w:id="0">
    <w:p w:rsidR="000148C9" w:rsidRDefault="000148C9" w:rsidP="00FD4EA3">
      <w:r>
        <w:continuationSeparator/>
      </w:r>
    </w:p>
  </w:footnote>
  <w:footnote w:id="1">
    <w:p w:rsidR="00FD4EA3" w:rsidRPr="00A50A92" w:rsidRDefault="00FD4EA3" w:rsidP="00FD4EA3">
      <w:pPr>
        <w:pStyle w:val="a3"/>
        <w:rPr>
          <w:i/>
          <w:sz w:val="24"/>
          <w:szCs w:val="24"/>
        </w:rPr>
      </w:pPr>
      <w:r w:rsidRPr="001F78DF">
        <w:rPr>
          <w:rStyle w:val="a5"/>
          <w:i/>
          <w:szCs w:val="24"/>
        </w:rPr>
        <w:footnoteRef/>
      </w:r>
      <w:r w:rsidRPr="001F78DF">
        <w:rPr>
          <w:i/>
          <w:szCs w:val="24"/>
        </w:rPr>
        <w:t xml:space="preserve"> Взносы за использование рекламы и/или крупных денежных призов – см. Регламент, «Положение об использовании рекламы и денежных призов»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B8A"/>
    <w:multiLevelType w:val="hybridMultilevel"/>
    <w:tmpl w:val="7550E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610F2"/>
    <w:multiLevelType w:val="multilevel"/>
    <w:tmpl w:val="9C36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1015468"/>
    <w:multiLevelType w:val="hybridMultilevel"/>
    <w:tmpl w:val="C58C02F4"/>
    <w:lvl w:ilvl="0" w:tplc="D39A7C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6FC3FEE"/>
    <w:multiLevelType w:val="multilevel"/>
    <w:tmpl w:val="CA92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A3"/>
    <w:rsid w:val="000148C9"/>
    <w:rsid w:val="000D65EB"/>
    <w:rsid w:val="00191E40"/>
    <w:rsid w:val="002D77A9"/>
    <w:rsid w:val="00306DDA"/>
    <w:rsid w:val="003803B9"/>
    <w:rsid w:val="004E5C4C"/>
    <w:rsid w:val="007317AE"/>
    <w:rsid w:val="00820ADF"/>
    <w:rsid w:val="00833B6A"/>
    <w:rsid w:val="00982165"/>
    <w:rsid w:val="00AF5B5F"/>
    <w:rsid w:val="00B31FFE"/>
    <w:rsid w:val="00B352A6"/>
    <w:rsid w:val="00CA5173"/>
    <w:rsid w:val="00D06006"/>
    <w:rsid w:val="00D35424"/>
    <w:rsid w:val="00E64531"/>
    <w:rsid w:val="00ED05E2"/>
    <w:rsid w:val="00F77255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4EA3"/>
  </w:style>
  <w:style w:type="character" w:customStyle="1" w:styleId="a4">
    <w:name w:val="Текст сноски Знак"/>
    <w:basedOn w:val="a0"/>
    <w:link w:val="a3"/>
    <w:semiHidden/>
    <w:rsid w:val="00FD4E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D4EA3"/>
    <w:rPr>
      <w:vertAlign w:val="superscript"/>
    </w:rPr>
  </w:style>
  <w:style w:type="paragraph" w:styleId="a6">
    <w:name w:val="List Paragraph"/>
    <w:basedOn w:val="a"/>
    <w:uiPriority w:val="34"/>
    <w:qFormat/>
    <w:rsid w:val="00FD4E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2009-11-18T05:39:00Z</dcterms:created>
  <dcterms:modified xsi:type="dcterms:W3CDTF">2009-11-18T05:39:00Z</dcterms:modified>
</cp:coreProperties>
</file>